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9E1CB" w14:textId="4C703A27" w:rsidR="00371513" w:rsidRDefault="00371513" w:rsidP="00190A66">
      <w:pPr>
        <w:jc w:val="center"/>
        <w:rPr>
          <w:rFonts w:ascii="AR BONNIE" w:hAnsi="AR BONNIE"/>
          <w:b/>
          <w:sz w:val="72"/>
          <w:szCs w:val="72"/>
          <w:u w:val="single"/>
        </w:rPr>
      </w:pPr>
      <w:r w:rsidRPr="00371513">
        <w:rPr>
          <w:rFonts w:ascii="AR BONNIE" w:hAnsi="AR BONNIE"/>
          <w:b/>
          <w:noProof/>
          <w:sz w:val="72"/>
          <w:szCs w:val="72"/>
          <w:lang w:eastAsia="en-US"/>
        </w:rPr>
        <w:drawing>
          <wp:anchor distT="0" distB="0" distL="114300" distR="114300" simplePos="0" relativeHeight="251658240" behindDoc="1" locked="0" layoutInCell="1" allowOverlap="1" wp14:anchorId="38A393E3" wp14:editId="06255DF3">
            <wp:simplePos x="0" y="0"/>
            <wp:positionH relativeFrom="column">
              <wp:posOffset>1181100</wp:posOffset>
            </wp:positionH>
            <wp:positionV relativeFrom="paragraph">
              <wp:posOffset>-285750</wp:posOffset>
            </wp:positionV>
            <wp:extent cx="3599855" cy="32289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and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810" cy="3229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D5D91" w14:textId="0873BC25" w:rsidR="00371513" w:rsidRPr="004D16B8" w:rsidRDefault="00502F96" w:rsidP="00190A66">
      <w:pPr>
        <w:jc w:val="center"/>
        <w:rPr>
          <w:rFonts w:ascii="AR BONNIE" w:hAnsi="AR BONNIE"/>
          <w:b/>
          <w:sz w:val="72"/>
          <w:szCs w:val="72"/>
          <w:u w:val="single"/>
        </w:rPr>
      </w:pPr>
      <w:r w:rsidRPr="004D16B8">
        <w:rPr>
          <w:rFonts w:ascii="AR BLANCA" w:hAnsi="AR BLANCA"/>
          <w:noProof/>
          <w:color w:val="FF0000"/>
          <w:sz w:val="72"/>
          <w:szCs w:val="7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274DCB" wp14:editId="6AD38195">
                <wp:simplePos x="0" y="0"/>
                <wp:positionH relativeFrom="column">
                  <wp:posOffset>2981325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2FB51" w14:textId="614AED4C" w:rsidR="00502F96" w:rsidRPr="00B2672C" w:rsidRDefault="0071515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74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75pt;margin-top:11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D4D&#10;Yc3fAAAACgEAAA8AAAAAAAAAAAAAAAAAaAQAAGRycy9kb3ducmV2LnhtbFBLBQYAAAAABAAEAPMA&#10;AAB0BQAAAAA=&#10;" filled="f" stroked="f">
                <v:textbox style="mso-fit-shape-to-text:t">
                  <w:txbxContent>
                    <w:p w14:paraId="5C32FB51" w14:textId="614AED4C" w:rsidR="00502F96" w:rsidRPr="00B2672C" w:rsidRDefault="0071515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2021-2022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B76CA" w14:textId="77777777" w:rsidR="00B2672C" w:rsidRPr="004D16B8" w:rsidRDefault="00B2672C" w:rsidP="00B2672C">
      <w:pPr>
        <w:rPr>
          <w:rFonts w:ascii="AR BONNIE" w:hAnsi="AR BONNIE"/>
          <w:b/>
          <w:sz w:val="72"/>
          <w:szCs w:val="72"/>
          <w:u w:val="single"/>
        </w:rPr>
      </w:pPr>
    </w:p>
    <w:p w14:paraId="0FC755F1" w14:textId="65B5734F" w:rsidR="004D16B8" w:rsidRPr="004D16B8" w:rsidRDefault="00190A66" w:rsidP="004D16B8">
      <w:pPr>
        <w:spacing w:after="120" w:line="240" w:lineRule="auto"/>
        <w:ind w:left="2160" w:firstLine="720"/>
        <w:rPr>
          <w:rFonts w:ascii="AR BONNIE" w:hAnsi="AR BONNIE"/>
          <w:b/>
          <w:sz w:val="80"/>
          <w:szCs w:val="80"/>
          <w:u w:val="single"/>
        </w:rPr>
      </w:pPr>
      <w:r w:rsidRPr="004D16B8">
        <w:rPr>
          <w:rFonts w:ascii="AR BONNIE" w:hAnsi="AR BONNIE"/>
          <w:b/>
          <w:sz w:val="80"/>
          <w:szCs w:val="80"/>
          <w:u w:val="single"/>
        </w:rPr>
        <w:t>Colo</w:t>
      </w:r>
      <w:r w:rsidR="00121C9B" w:rsidRPr="004D16B8">
        <w:rPr>
          <w:rFonts w:ascii="AR BONNIE" w:hAnsi="AR BONNIE"/>
          <w:b/>
          <w:sz w:val="80"/>
          <w:szCs w:val="80"/>
          <w:u w:val="single"/>
        </w:rPr>
        <w:t>r</w:t>
      </w:r>
      <w:r w:rsidR="00453FF9" w:rsidRPr="004D16B8">
        <w:rPr>
          <w:rFonts w:ascii="AR BONNIE" w:hAnsi="AR BONNIE"/>
          <w:b/>
          <w:sz w:val="80"/>
          <w:szCs w:val="80"/>
          <w:u w:val="single"/>
        </w:rPr>
        <w:t xml:space="preserve"> G</w:t>
      </w:r>
      <w:r w:rsidRPr="004D16B8">
        <w:rPr>
          <w:rFonts w:ascii="AR BONNIE" w:hAnsi="AR BONNIE"/>
          <w:b/>
          <w:sz w:val="80"/>
          <w:szCs w:val="80"/>
          <w:u w:val="single"/>
        </w:rPr>
        <w:t xml:space="preserve">uard </w:t>
      </w:r>
      <w:r w:rsidR="004D16B8" w:rsidRPr="004D16B8">
        <w:rPr>
          <w:rFonts w:ascii="AR BONNIE" w:hAnsi="AR BONNIE"/>
          <w:b/>
          <w:sz w:val="80"/>
          <w:szCs w:val="80"/>
          <w:u w:val="single"/>
        </w:rPr>
        <w:t>&amp;</w:t>
      </w:r>
    </w:p>
    <w:p w14:paraId="1380DCD2" w14:textId="3A6D57A0" w:rsidR="00190A66" w:rsidRPr="004D16B8" w:rsidRDefault="004D16B8" w:rsidP="004D16B8">
      <w:pPr>
        <w:spacing w:after="120" w:line="240" w:lineRule="auto"/>
        <w:jc w:val="center"/>
        <w:rPr>
          <w:rFonts w:ascii="AR BONNIE" w:hAnsi="AR BONNIE"/>
          <w:b/>
          <w:sz w:val="80"/>
          <w:szCs w:val="80"/>
          <w:u w:val="single"/>
        </w:rPr>
      </w:pPr>
      <w:r w:rsidRPr="004D16B8">
        <w:rPr>
          <w:rFonts w:ascii="AR BONNIE" w:hAnsi="AR BONNIE"/>
          <w:b/>
          <w:sz w:val="80"/>
          <w:szCs w:val="80"/>
          <w:u w:val="single"/>
        </w:rPr>
        <w:t>Auxiliary</w:t>
      </w:r>
      <w:r w:rsidR="00190A66" w:rsidRPr="004D16B8">
        <w:rPr>
          <w:rFonts w:ascii="AR BONNIE" w:hAnsi="AR BONNIE"/>
          <w:b/>
          <w:sz w:val="80"/>
          <w:szCs w:val="80"/>
          <w:u w:val="single"/>
        </w:rPr>
        <w:t xml:space="preserve"> Information Packet</w:t>
      </w:r>
    </w:p>
    <w:p w14:paraId="0BB3F596" w14:textId="0AA11F00" w:rsidR="00B2672C" w:rsidRDefault="00190A66" w:rsidP="00B2672C">
      <w:pPr>
        <w:spacing w:after="0" w:line="240" w:lineRule="auto"/>
        <w:jc w:val="center"/>
        <w:rPr>
          <w:rFonts w:ascii="AR BLANCA" w:hAnsi="AR BLANCA"/>
          <w:sz w:val="48"/>
          <w:szCs w:val="48"/>
        </w:rPr>
      </w:pPr>
      <w:bookmarkStart w:id="0" w:name="_Hlk509429111"/>
      <w:r w:rsidRPr="00371513">
        <w:rPr>
          <w:rFonts w:ascii="AR BLANCA" w:hAnsi="AR BLANCA"/>
          <w:color w:val="FF0000"/>
          <w:sz w:val="48"/>
          <w:szCs w:val="48"/>
        </w:rPr>
        <w:t>Clinic Dates</w:t>
      </w:r>
      <w:r w:rsidR="00715156">
        <w:rPr>
          <w:rFonts w:ascii="AR BLANCA" w:hAnsi="AR BLANCA"/>
          <w:sz w:val="48"/>
          <w:szCs w:val="48"/>
        </w:rPr>
        <w:t>: April 26</w:t>
      </w:r>
      <w:r w:rsidR="00010E77" w:rsidRPr="00010E77">
        <w:rPr>
          <w:rFonts w:ascii="AR BLANCA" w:hAnsi="AR BLANCA"/>
          <w:sz w:val="48"/>
          <w:szCs w:val="48"/>
          <w:vertAlign w:val="superscript"/>
        </w:rPr>
        <w:t>th</w:t>
      </w:r>
      <w:r w:rsidR="00010E77">
        <w:rPr>
          <w:rFonts w:ascii="AR BLANCA" w:hAnsi="AR BLANCA"/>
          <w:sz w:val="48"/>
          <w:szCs w:val="48"/>
        </w:rPr>
        <w:t>-</w:t>
      </w:r>
      <w:r w:rsidR="00715156">
        <w:rPr>
          <w:rFonts w:ascii="AR BLANCA" w:hAnsi="AR BLANCA"/>
          <w:sz w:val="48"/>
          <w:szCs w:val="48"/>
        </w:rPr>
        <w:t>27</w:t>
      </w:r>
      <w:r w:rsidR="00B2672C" w:rsidRPr="00B2672C">
        <w:rPr>
          <w:rFonts w:ascii="AR BLANCA" w:hAnsi="AR BLANCA"/>
          <w:sz w:val="48"/>
          <w:szCs w:val="48"/>
          <w:vertAlign w:val="superscript"/>
        </w:rPr>
        <w:t>th</w:t>
      </w:r>
      <w:r w:rsidR="00B2672C">
        <w:rPr>
          <w:rFonts w:ascii="AR BLANCA" w:hAnsi="AR BLANCA"/>
          <w:sz w:val="48"/>
          <w:szCs w:val="48"/>
        </w:rPr>
        <w:t xml:space="preserve"> </w:t>
      </w:r>
      <w:r w:rsidRPr="00C4260A">
        <w:rPr>
          <w:rFonts w:ascii="AR BLANCA" w:hAnsi="AR BLANCA"/>
          <w:sz w:val="48"/>
          <w:szCs w:val="48"/>
        </w:rPr>
        <w:t xml:space="preserve"> </w:t>
      </w:r>
    </w:p>
    <w:p w14:paraId="215B52EB" w14:textId="18AC7231" w:rsidR="00190A66" w:rsidRPr="00C4260A" w:rsidRDefault="00190A66" w:rsidP="00B2672C">
      <w:pPr>
        <w:spacing w:after="0" w:line="240" w:lineRule="auto"/>
        <w:jc w:val="center"/>
        <w:rPr>
          <w:rFonts w:ascii="AR BLANCA" w:hAnsi="AR BLANCA"/>
          <w:sz w:val="48"/>
          <w:szCs w:val="48"/>
        </w:rPr>
      </w:pPr>
      <w:r w:rsidRPr="00371513">
        <w:rPr>
          <w:rFonts w:ascii="AR BLANCA" w:hAnsi="AR BLANCA"/>
          <w:color w:val="FF0000"/>
          <w:sz w:val="48"/>
          <w:szCs w:val="48"/>
        </w:rPr>
        <w:t>Audition Date</w:t>
      </w:r>
      <w:r>
        <w:rPr>
          <w:rFonts w:ascii="AR BLANCA" w:hAnsi="AR BLANCA"/>
          <w:sz w:val="48"/>
          <w:szCs w:val="48"/>
        </w:rPr>
        <w:t xml:space="preserve">: </w:t>
      </w:r>
      <w:r w:rsidR="00715156">
        <w:rPr>
          <w:rFonts w:ascii="AR BLANCA" w:hAnsi="AR BLANCA"/>
          <w:sz w:val="48"/>
          <w:szCs w:val="48"/>
        </w:rPr>
        <w:t>April 29</w:t>
      </w:r>
      <w:r>
        <w:rPr>
          <w:rFonts w:ascii="AR BLANCA" w:hAnsi="AR BLANCA"/>
          <w:sz w:val="48"/>
          <w:szCs w:val="48"/>
        </w:rPr>
        <w:t xml:space="preserve"> </w:t>
      </w:r>
    </w:p>
    <w:p w14:paraId="4788BEAA" w14:textId="166E11FD" w:rsidR="00190A66" w:rsidRPr="00C4260A" w:rsidRDefault="00190A66" w:rsidP="00B2672C">
      <w:pPr>
        <w:spacing w:after="0" w:line="240" w:lineRule="auto"/>
        <w:jc w:val="center"/>
        <w:rPr>
          <w:rFonts w:ascii="AR BLANCA" w:hAnsi="AR BLANCA"/>
          <w:sz w:val="48"/>
          <w:szCs w:val="48"/>
        </w:rPr>
      </w:pPr>
      <w:r w:rsidRPr="00371513">
        <w:rPr>
          <w:rFonts w:ascii="AR BLANCA" w:hAnsi="AR BLANCA"/>
          <w:color w:val="FF0000"/>
          <w:sz w:val="48"/>
          <w:szCs w:val="48"/>
        </w:rPr>
        <w:t>Time</w:t>
      </w:r>
      <w:r w:rsidRPr="00C4260A">
        <w:rPr>
          <w:rFonts w:ascii="AR BLANCA" w:hAnsi="AR BLANCA"/>
          <w:sz w:val="48"/>
          <w:szCs w:val="48"/>
        </w:rPr>
        <w:t>: 3:</w:t>
      </w:r>
      <w:r w:rsidR="0056646C">
        <w:rPr>
          <w:rFonts w:ascii="AR BLANCA" w:hAnsi="AR BLANCA"/>
          <w:sz w:val="48"/>
          <w:szCs w:val="48"/>
        </w:rPr>
        <w:t>15</w:t>
      </w:r>
      <w:r w:rsidRPr="00C4260A">
        <w:rPr>
          <w:rFonts w:ascii="AR BLANCA" w:hAnsi="AR BLANCA"/>
          <w:sz w:val="48"/>
          <w:szCs w:val="48"/>
        </w:rPr>
        <w:t>pm-5:00pm</w:t>
      </w:r>
    </w:p>
    <w:p w14:paraId="6BD40EBB" w14:textId="2DBDCEDB" w:rsidR="00371513" w:rsidRDefault="00190A66" w:rsidP="00B2672C">
      <w:pPr>
        <w:spacing w:after="0" w:line="240" w:lineRule="auto"/>
        <w:jc w:val="center"/>
        <w:rPr>
          <w:rFonts w:ascii="AR BLANCA" w:hAnsi="AR BLANCA"/>
          <w:sz w:val="48"/>
          <w:szCs w:val="48"/>
        </w:rPr>
      </w:pPr>
      <w:r w:rsidRPr="00371513">
        <w:rPr>
          <w:rFonts w:ascii="AR BLANCA" w:hAnsi="AR BLANCA"/>
          <w:color w:val="FF0000"/>
          <w:sz w:val="48"/>
          <w:szCs w:val="48"/>
        </w:rPr>
        <w:t>Where</w:t>
      </w:r>
      <w:r w:rsidRPr="00C4260A">
        <w:rPr>
          <w:rFonts w:ascii="AR BLANCA" w:hAnsi="AR BLANCA"/>
          <w:sz w:val="48"/>
          <w:szCs w:val="48"/>
        </w:rPr>
        <w:t xml:space="preserve">: Practice Gym </w:t>
      </w:r>
      <w:bookmarkEnd w:id="0"/>
    </w:p>
    <w:p w14:paraId="52D5D9BE" w14:textId="77777777" w:rsidR="00453FF9" w:rsidRDefault="00453FF9" w:rsidP="00453FF9">
      <w:pPr>
        <w:spacing w:after="0" w:line="240" w:lineRule="auto"/>
        <w:jc w:val="center"/>
        <w:rPr>
          <w:rFonts w:ascii="AR BLANCA" w:hAnsi="AR BLANCA"/>
          <w:sz w:val="48"/>
          <w:szCs w:val="48"/>
        </w:rPr>
      </w:pPr>
      <w:r w:rsidRPr="00C4260A">
        <w:rPr>
          <w:rFonts w:ascii="AR BLANCA" w:hAnsi="AR BLANCA"/>
          <w:sz w:val="48"/>
          <w:szCs w:val="48"/>
          <w:u w:val="single"/>
        </w:rPr>
        <w:t>NO</w:t>
      </w:r>
      <w:r w:rsidRPr="00C4260A">
        <w:rPr>
          <w:rFonts w:ascii="AR BLANCA" w:hAnsi="AR BLANCA"/>
          <w:sz w:val="48"/>
          <w:szCs w:val="48"/>
        </w:rPr>
        <w:t xml:space="preserve"> Experience Required!  </w:t>
      </w:r>
    </w:p>
    <w:p w14:paraId="00BDECB1" w14:textId="6CF0910F" w:rsidR="00453FF9" w:rsidRDefault="00453FF9" w:rsidP="00453FF9">
      <w:pPr>
        <w:spacing w:after="0" w:line="240" w:lineRule="auto"/>
        <w:jc w:val="center"/>
        <w:rPr>
          <w:rFonts w:ascii="AR BLANCA" w:hAnsi="AR BLANCA"/>
          <w:sz w:val="48"/>
          <w:szCs w:val="48"/>
        </w:rPr>
      </w:pPr>
      <w:r>
        <w:rPr>
          <w:rFonts w:ascii="AR BLANCA" w:hAnsi="AR BLANCA"/>
          <w:sz w:val="48"/>
          <w:szCs w:val="48"/>
        </w:rPr>
        <w:t xml:space="preserve">ALL are Welcome! </w:t>
      </w:r>
      <w:r w:rsidRPr="00C4260A">
        <w:rPr>
          <w:rFonts w:ascii="AR BLANCA" w:hAnsi="AR BLANCA"/>
          <w:sz w:val="48"/>
          <w:szCs w:val="48"/>
        </w:rPr>
        <w:t xml:space="preserve"> </w:t>
      </w:r>
    </w:p>
    <w:p w14:paraId="378A1565" w14:textId="77777777" w:rsidR="00453FF9" w:rsidRDefault="00B2672C" w:rsidP="00453FF9">
      <w:pPr>
        <w:pStyle w:val="NoSpacing"/>
      </w:pPr>
      <w:r>
        <w:rPr>
          <w:b/>
        </w:rPr>
        <w:t>Who</w:t>
      </w:r>
      <w:r>
        <w:t xml:space="preserve"> </w:t>
      </w:r>
      <w:r>
        <w:rPr>
          <w:b/>
        </w:rPr>
        <w:t>can attend:</w:t>
      </w:r>
      <w:r>
        <w:t xml:space="preserve"> 8</w:t>
      </w:r>
      <w:r>
        <w:rPr>
          <w:vertAlign w:val="superscript"/>
        </w:rPr>
        <w:t>th</w:t>
      </w:r>
      <w:r>
        <w:t xml:space="preserve"> - 11</w:t>
      </w:r>
      <w:r>
        <w:rPr>
          <w:vertAlign w:val="superscript"/>
        </w:rPr>
        <w:t>th</w:t>
      </w:r>
      <w:r>
        <w:t xml:space="preserve"> graders in good academic standing with a positive behavior background and appropriate</w:t>
      </w:r>
    </w:p>
    <w:p w14:paraId="49204B63" w14:textId="11BE1068" w:rsidR="00B2672C" w:rsidRDefault="00453FF9" w:rsidP="00453FF9">
      <w:pPr>
        <w:pStyle w:val="NoSpacing"/>
      </w:pPr>
      <w:r>
        <w:t xml:space="preserve">    </w:t>
      </w:r>
      <w:r>
        <w:tab/>
      </w:r>
      <w:r>
        <w:tab/>
        <w:t xml:space="preserve">   </w:t>
      </w:r>
      <w:r w:rsidR="00B2672C">
        <w:t>physical ability that allows them to fully participate in the activity</w:t>
      </w:r>
      <w:r w:rsidR="007A0902">
        <w:t>.</w:t>
      </w:r>
    </w:p>
    <w:p w14:paraId="4655CD5D" w14:textId="77777777" w:rsidR="00B2672C" w:rsidRDefault="00B2672C" w:rsidP="00B2672C">
      <w:pPr>
        <w:pStyle w:val="NoSpacing"/>
        <w:jc w:val="center"/>
      </w:pPr>
    </w:p>
    <w:p w14:paraId="64B4367C" w14:textId="010F6B83" w:rsidR="00B2672C" w:rsidRDefault="00B2672C" w:rsidP="00453FF9">
      <w:pPr>
        <w:pStyle w:val="NoSpacing"/>
      </w:pPr>
      <w:r w:rsidRPr="00B2672C">
        <w:rPr>
          <w:b/>
        </w:rPr>
        <w:t>What to wear</w:t>
      </w:r>
      <w:r w:rsidR="007A0902">
        <w:t>:  -</w:t>
      </w:r>
      <w:r>
        <w:rPr>
          <w:i/>
          <w:u w:val="single"/>
        </w:rPr>
        <w:t>clinic</w:t>
      </w:r>
      <w:r>
        <w:t xml:space="preserve">: </w:t>
      </w:r>
      <w:r w:rsidR="00A771AA">
        <w:t xml:space="preserve">black </w:t>
      </w:r>
      <w:r>
        <w:t>dance clothes (leotard, leggings or tights, spandex shorts); jazz shoes; hair up, no jewelry</w:t>
      </w:r>
    </w:p>
    <w:p w14:paraId="709B1ABF" w14:textId="76192174" w:rsidR="00B2672C" w:rsidRDefault="00453FF9" w:rsidP="007A0902">
      <w:pPr>
        <w:pStyle w:val="NoSpacing"/>
        <w:ind w:left="1440"/>
      </w:pPr>
      <w:r>
        <w:t>-</w:t>
      </w:r>
      <w:r w:rsidR="00B2672C">
        <w:rPr>
          <w:i/>
          <w:u w:val="single"/>
        </w:rPr>
        <w:t>auditions</w:t>
      </w:r>
      <w:r w:rsidR="00B2672C">
        <w:rPr>
          <w:i/>
        </w:rPr>
        <w:t xml:space="preserve">: </w:t>
      </w:r>
      <w:r w:rsidR="00B2672C">
        <w:t>same as clinic</w:t>
      </w:r>
      <w:r w:rsidR="007A0902">
        <w:t>.</w:t>
      </w:r>
    </w:p>
    <w:p w14:paraId="298DECBE" w14:textId="3D25505C" w:rsidR="00B2672C" w:rsidRDefault="00B2672C" w:rsidP="00453FF9">
      <w:pPr>
        <w:spacing w:after="0" w:line="240" w:lineRule="auto"/>
        <w:rPr>
          <w:rFonts w:ascii="AR BLANCA" w:hAnsi="AR BLANCA"/>
          <w:sz w:val="24"/>
          <w:szCs w:val="24"/>
        </w:rPr>
      </w:pPr>
      <w:bookmarkStart w:id="1" w:name="_Hlk509429127"/>
    </w:p>
    <w:p w14:paraId="746DFA4F" w14:textId="479C32F1" w:rsidR="00453FF9" w:rsidRDefault="00453FF9" w:rsidP="00453FF9">
      <w:pPr>
        <w:spacing w:after="0" w:line="240" w:lineRule="auto"/>
        <w:rPr>
          <w:rFonts w:cstheme="minorHAnsi"/>
          <w:b/>
        </w:rPr>
      </w:pPr>
      <w:r w:rsidRPr="00453FF9">
        <w:rPr>
          <w:rFonts w:cstheme="minorHAnsi"/>
          <w:b/>
        </w:rPr>
        <w:t xml:space="preserve">What </w:t>
      </w:r>
      <w:r>
        <w:rPr>
          <w:rFonts w:cstheme="minorHAnsi"/>
          <w:b/>
        </w:rPr>
        <w:t xml:space="preserve">to bring: </w:t>
      </w:r>
      <w:r w:rsidR="00A771A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Medical Release Forms </w:t>
      </w:r>
    </w:p>
    <w:p w14:paraId="5B889E94" w14:textId="4747EEBE" w:rsidR="00453FF9" w:rsidRPr="00453FF9" w:rsidRDefault="00453FF9" w:rsidP="004D16B8">
      <w:pPr>
        <w:spacing w:after="0" w:line="240" w:lineRule="auto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>$10 Clinic Fee</w:t>
      </w:r>
      <w:r w:rsidR="004D16B8">
        <w:rPr>
          <w:rFonts w:cstheme="minorHAnsi"/>
          <w:b/>
        </w:rPr>
        <w:t xml:space="preserve"> </w:t>
      </w:r>
      <w:r>
        <w:rPr>
          <w:rFonts w:cstheme="minorHAnsi"/>
          <w:b/>
        </w:rPr>
        <w:t>(Make checks to SHS Band)</w:t>
      </w:r>
    </w:p>
    <w:p w14:paraId="5373F004" w14:textId="77777777" w:rsidR="00453FF9" w:rsidRPr="00B2672C" w:rsidRDefault="00453FF9" w:rsidP="00453FF9">
      <w:pPr>
        <w:spacing w:after="0" w:line="240" w:lineRule="auto"/>
        <w:rPr>
          <w:rFonts w:ascii="AR BLANCA" w:hAnsi="AR BLANCA"/>
          <w:sz w:val="24"/>
          <w:szCs w:val="24"/>
        </w:rPr>
      </w:pPr>
    </w:p>
    <w:p w14:paraId="0BFB4FC2" w14:textId="0405553E" w:rsidR="00B2672C" w:rsidRPr="00B2672C" w:rsidRDefault="00B2672C" w:rsidP="00B2672C">
      <w:pPr>
        <w:pStyle w:val="NoSpacing"/>
        <w:jc w:val="center"/>
        <w:rPr>
          <w:i/>
        </w:rPr>
      </w:pPr>
      <w:r>
        <w:rPr>
          <w:i/>
        </w:rPr>
        <w:t xml:space="preserve">Color Guard is a performing ensemble that accompanies and visually represents the music of the marching band by incorporating flags, rifles, </w:t>
      </w:r>
      <w:proofErr w:type="spellStart"/>
      <w:r>
        <w:rPr>
          <w:i/>
        </w:rPr>
        <w:t>sabres</w:t>
      </w:r>
      <w:proofErr w:type="spellEnd"/>
      <w:r>
        <w:rPr>
          <w:i/>
        </w:rPr>
        <w:t>, props, batons, and dance to enhance the half-time show. Being a performer in the color guard is a commitment that requires DEDICATION, MOTIVATION, and SELF-DISCIPLINE.</w:t>
      </w:r>
    </w:p>
    <w:p w14:paraId="0C8CFACC" w14:textId="77777777" w:rsidR="00190A66" w:rsidRPr="00371513" w:rsidRDefault="00190A66" w:rsidP="00371513">
      <w:pPr>
        <w:spacing w:after="0" w:line="240" w:lineRule="auto"/>
        <w:jc w:val="center"/>
        <w:rPr>
          <w:rFonts w:ascii="AR BLANCA" w:hAnsi="AR BLANCA"/>
          <w:sz w:val="16"/>
          <w:szCs w:val="16"/>
        </w:rPr>
      </w:pPr>
      <w:bookmarkStart w:id="2" w:name="_Hlk509429142"/>
      <w:bookmarkEnd w:id="1"/>
    </w:p>
    <w:p w14:paraId="177E156A" w14:textId="765DB00C" w:rsidR="00190A66" w:rsidRDefault="00190A66" w:rsidP="00371513">
      <w:pPr>
        <w:spacing w:after="0" w:line="240" w:lineRule="auto"/>
        <w:jc w:val="center"/>
        <w:rPr>
          <w:rFonts w:ascii="AR BLANCA" w:hAnsi="AR BLANCA"/>
          <w:sz w:val="44"/>
          <w:szCs w:val="44"/>
        </w:rPr>
      </w:pPr>
      <w:r w:rsidRPr="00675980">
        <w:rPr>
          <w:rFonts w:ascii="AR BLANCA" w:hAnsi="AR BLANCA"/>
          <w:sz w:val="44"/>
          <w:szCs w:val="44"/>
        </w:rPr>
        <w:t xml:space="preserve">Come join our family and be a part of something greater than yourself! </w:t>
      </w:r>
      <w:bookmarkEnd w:id="2"/>
    </w:p>
    <w:p w14:paraId="5B084AEA" w14:textId="77777777" w:rsidR="00190A66" w:rsidRPr="00371513" w:rsidRDefault="00190A66" w:rsidP="004D16B8">
      <w:pPr>
        <w:spacing w:after="0" w:line="240" w:lineRule="auto"/>
        <w:rPr>
          <w:rFonts w:ascii="AR BLANCA" w:hAnsi="AR BLANCA"/>
          <w:sz w:val="16"/>
          <w:szCs w:val="16"/>
        </w:rPr>
      </w:pPr>
    </w:p>
    <w:p w14:paraId="30EB7AD9" w14:textId="756987DD" w:rsidR="004D16B8" w:rsidRDefault="00190A66" w:rsidP="004D16B8">
      <w:pPr>
        <w:spacing w:after="0" w:line="240" w:lineRule="auto"/>
        <w:jc w:val="center"/>
        <w:rPr>
          <w:rFonts w:ascii="AR BLANCA" w:hAnsi="AR BLANCA"/>
          <w:sz w:val="40"/>
          <w:szCs w:val="40"/>
        </w:rPr>
      </w:pPr>
      <w:bookmarkStart w:id="3" w:name="_Hlk509429154"/>
      <w:r w:rsidRPr="00C4260A">
        <w:rPr>
          <w:rFonts w:ascii="AR BLANCA" w:hAnsi="AR BLANCA"/>
          <w:sz w:val="40"/>
          <w:szCs w:val="40"/>
        </w:rPr>
        <w:t xml:space="preserve">If you have any questions please see a current </w:t>
      </w:r>
      <w:r>
        <w:rPr>
          <w:rFonts w:ascii="AR BLANCA" w:hAnsi="AR BLANCA"/>
          <w:sz w:val="40"/>
          <w:szCs w:val="40"/>
        </w:rPr>
        <w:t>C</w:t>
      </w:r>
      <w:r w:rsidRPr="00C4260A">
        <w:rPr>
          <w:rFonts w:ascii="AR BLANCA" w:hAnsi="AR BLANCA"/>
          <w:sz w:val="40"/>
          <w:szCs w:val="40"/>
        </w:rPr>
        <w:t>olor</w:t>
      </w:r>
      <w:r w:rsidR="00453FF9">
        <w:rPr>
          <w:rFonts w:ascii="AR BLANCA" w:hAnsi="AR BLANCA"/>
          <w:sz w:val="40"/>
          <w:szCs w:val="40"/>
        </w:rPr>
        <w:t xml:space="preserve"> G</w:t>
      </w:r>
      <w:r>
        <w:rPr>
          <w:rFonts w:ascii="AR BLANCA" w:hAnsi="AR BLANCA"/>
          <w:sz w:val="40"/>
          <w:szCs w:val="40"/>
        </w:rPr>
        <w:t>ua</w:t>
      </w:r>
      <w:r w:rsidRPr="00C4260A">
        <w:rPr>
          <w:rFonts w:ascii="AR BLANCA" w:hAnsi="AR BLANCA"/>
          <w:sz w:val="40"/>
          <w:szCs w:val="40"/>
        </w:rPr>
        <w:t>rd member, Ms</w:t>
      </w:r>
      <w:r w:rsidR="00715156">
        <w:rPr>
          <w:rFonts w:ascii="AR BLANCA" w:hAnsi="AR BLANCA"/>
          <w:sz w:val="40"/>
          <w:szCs w:val="40"/>
        </w:rPr>
        <w:t>. Bryant</w:t>
      </w:r>
      <w:r w:rsidR="00BC613D">
        <w:rPr>
          <w:rFonts w:ascii="AR BLANCA" w:hAnsi="AR BLANCA"/>
          <w:sz w:val="40"/>
          <w:szCs w:val="40"/>
        </w:rPr>
        <w:t xml:space="preserve">, </w:t>
      </w:r>
      <w:proofErr w:type="spellStart"/>
      <w:proofErr w:type="gramStart"/>
      <w:r w:rsidRPr="00C4260A">
        <w:rPr>
          <w:rFonts w:ascii="AR BLANCA" w:hAnsi="AR BLANCA"/>
          <w:sz w:val="40"/>
          <w:szCs w:val="40"/>
        </w:rPr>
        <w:t>Mr.Davidson</w:t>
      </w:r>
      <w:proofErr w:type="spellEnd"/>
      <w:proofErr w:type="gramEnd"/>
      <w:r w:rsidR="00BC613D">
        <w:rPr>
          <w:rFonts w:ascii="AR BLANCA" w:hAnsi="AR BLANCA"/>
          <w:sz w:val="40"/>
          <w:szCs w:val="40"/>
        </w:rPr>
        <w:t xml:space="preserve">, or Mr. </w:t>
      </w:r>
      <w:bookmarkEnd w:id="3"/>
      <w:r w:rsidR="00715156">
        <w:rPr>
          <w:rFonts w:ascii="AR BLANCA" w:hAnsi="AR BLANCA"/>
          <w:sz w:val="40"/>
          <w:szCs w:val="40"/>
        </w:rPr>
        <w:t>Ellis</w:t>
      </w:r>
    </w:p>
    <w:p w14:paraId="10AF0719" w14:textId="6FE1DA2C" w:rsidR="00336040" w:rsidRPr="004D16B8" w:rsidRDefault="00715156" w:rsidP="004D16B8">
      <w:pPr>
        <w:spacing w:after="0" w:line="240" w:lineRule="auto"/>
        <w:jc w:val="center"/>
        <w:rPr>
          <w:rFonts w:ascii="AR BLANCA" w:hAnsi="AR BLANCA"/>
          <w:sz w:val="40"/>
          <w:szCs w:val="40"/>
        </w:rPr>
      </w:pPr>
      <w:r>
        <w:rPr>
          <w:b/>
          <w:sz w:val="28"/>
        </w:rPr>
        <w:lastRenderedPageBreak/>
        <w:t>2021</w:t>
      </w:r>
      <w:r w:rsidR="00286D66">
        <w:rPr>
          <w:b/>
          <w:sz w:val="28"/>
        </w:rPr>
        <w:t>-20</w:t>
      </w:r>
      <w:r>
        <w:rPr>
          <w:b/>
          <w:sz w:val="28"/>
        </w:rPr>
        <w:t>22</w:t>
      </w:r>
      <w:r w:rsidR="007A0902">
        <w:rPr>
          <w:b/>
          <w:sz w:val="28"/>
        </w:rPr>
        <w:t xml:space="preserve"> </w:t>
      </w:r>
      <w:r w:rsidR="00336040">
        <w:rPr>
          <w:b/>
          <w:sz w:val="28"/>
        </w:rPr>
        <w:t xml:space="preserve">Spartan Sound </w:t>
      </w:r>
      <w:r w:rsidR="007A0902">
        <w:rPr>
          <w:b/>
          <w:sz w:val="28"/>
        </w:rPr>
        <w:t>Color</w:t>
      </w:r>
      <w:r w:rsidR="004D16B8">
        <w:rPr>
          <w:b/>
          <w:sz w:val="28"/>
        </w:rPr>
        <w:t xml:space="preserve"> G</w:t>
      </w:r>
      <w:r w:rsidR="007A0902">
        <w:rPr>
          <w:b/>
          <w:sz w:val="28"/>
        </w:rPr>
        <w:t>uard</w:t>
      </w:r>
    </w:p>
    <w:p w14:paraId="25AFFE75" w14:textId="77777777" w:rsidR="00336040" w:rsidRPr="00C0620E" w:rsidRDefault="00336040" w:rsidP="00336040">
      <w:pPr>
        <w:jc w:val="center"/>
        <w:rPr>
          <w:b/>
          <w:sz w:val="28"/>
        </w:rPr>
      </w:pPr>
      <w:r>
        <w:rPr>
          <w:b/>
          <w:sz w:val="28"/>
        </w:rPr>
        <w:t>Member</w:t>
      </w:r>
      <w:r w:rsidRPr="00C0620E">
        <w:rPr>
          <w:b/>
          <w:sz w:val="28"/>
        </w:rPr>
        <w:t xml:space="preserve"> Commitment</w:t>
      </w:r>
    </w:p>
    <w:p w14:paraId="6BC1A711" w14:textId="6FD7E227" w:rsidR="00336040" w:rsidRDefault="00336040" w:rsidP="00336040">
      <w:pPr>
        <w:spacing w:after="0"/>
      </w:pPr>
      <w:r>
        <w:t>I underst</w:t>
      </w:r>
      <w:r w:rsidR="000A3AAD">
        <w:t>and that as a member of the 2021-2022</w:t>
      </w:r>
      <w:bookmarkStart w:id="4" w:name="_GoBack"/>
      <w:bookmarkEnd w:id="4"/>
      <w:r>
        <w:t xml:space="preserve"> Saraland Auxiliary I will be expected to uphold and adhere to the following</w:t>
      </w:r>
    </w:p>
    <w:p w14:paraId="7F332BD6" w14:textId="77777777" w:rsidR="00336040" w:rsidRPr="00C0620E" w:rsidRDefault="00336040" w:rsidP="00336040">
      <w:pPr>
        <w:spacing w:after="0" w:line="240" w:lineRule="auto"/>
        <w:rPr>
          <w:sz w:val="16"/>
        </w:rPr>
      </w:pPr>
    </w:p>
    <w:p w14:paraId="6925A9E6" w14:textId="77777777" w:rsidR="00336040" w:rsidRPr="003A427F" w:rsidRDefault="00336040" w:rsidP="00336040">
      <w:pPr>
        <w:spacing w:after="0"/>
        <w:ind w:left="720"/>
      </w:pPr>
      <w:r>
        <w:t xml:space="preserve">- </w:t>
      </w:r>
      <w:r w:rsidRPr="00FB55AD">
        <w:rPr>
          <w:b/>
        </w:rPr>
        <w:t>Attendance</w:t>
      </w:r>
      <w:r>
        <w:t xml:space="preserve"> to </w:t>
      </w:r>
      <w:r>
        <w:rPr>
          <w:i/>
          <w:u w:val="single"/>
        </w:rPr>
        <w:t>all</w:t>
      </w:r>
      <w:r>
        <w:t xml:space="preserve"> scheduled </w:t>
      </w:r>
      <w:r>
        <w:rPr>
          <w:i/>
          <w:u w:val="single"/>
        </w:rPr>
        <w:t>rehearsals</w:t>
      </w:r>
      <w:r>
        <w:t xml:space="preserve"> and </w:t>
      </w:r>
      <w:r>
        <w:rPr>
          <w:i/>
          <w:u w:val="single"/>
        </w:rPr>
        <w:t>performances</w:t>
      </w:r>
      <w:r>
        <w:t>; absences due to conflicts with other extra-curricular activities or jobs are unacceptable; absences may result in removal from performances or from the Saraland Auxiliary</w:t>
      </w:r>
    </w:p>
    <w:p w14:paraId="64F3D1D1" w14:textId="77777777" w:rsidR="00336040" w:rsidRDefault="00336040" w:rsidP="00336040">
      <w:pPr>
        <w:spacing w:after="0"/>
        <w:ind w:left="720"/>
      </w:pPr>
      <w:r>
        <w:t xml:space="preserve">- Fulfillment of </w:t>
      </w:r>
      <w:r>
        <w:rPr>
          <w:i/>
          <w:u w:val="single"/>
        </w:rPr>
        <w:t>all</w:t>
      </w:r>
      <w:r>
        <w:t xml:space="preserve"> </w:t>
      </w:r>
      <w:r>
        <w:rPr>
          <w:i/>
          <w:u w:val="single"/>
        </w:rPr>
        <w:t>financial obligations</w:t>
      </w:r>
      <w:r>
        <w:t xml:space="preserve"> in a timely manner including program fees, uniforms, designated fundraisers, and other expenses incurred during seasons: late or delinquent pay or failure to meet fundraising requirements may result in removal from the Saraland Auxiliary </w:t>
      </w:r>
    </w:p>
    <w:p w14:paraId="78C52307" w14:textId="77777777" w:rsidR="00336040" w:rsidRDefault="00336040" w:rsidP="00336040">
      <w:pPr>
        <w:spacing w:after="0"/>
        <w:ind w:left="720"/>
      </w:pPr>
      <w:r>
        <w:t xml:space="preserve">- Maintenance of </w:t>
      </w:r>
      <w:r w:rsidRPr="009C05B3">
        <w:rPr>
          <w:u w:val="single"/>
        </w:rPr>
        <w:t>passing grades</w:t>
      </w:r>
      <w:r>
        <w:t xml:space="preserve"> in all academic classes: repeated failing grades may result in removal from the Saraland Auxiliary</w:t>
      </w:r>
    </w:p>
    <w:p w14:paraId="3DDDB728" w14:textId="77777777" w:rsidR="00336040" w:rsidRDefault="00336040" w:rsidP="00336040">
      <w:pPr>
        <w:spacing w:after="0"/>
      </w:pPr>
      <w:r>
        <w:tab/>
        <w:t>- Compliance with all auxiliary, band, and school rules and instructions</w:t>
      </w:r>
    </w:p>
    <w:p w14:paraId="7DC85DDB" w14:textId="77777777" w:rsidR="00336040" w:rsidRDefault="00336040" w:rsidP="00336040">
      <w:pPr>
        <w:spacing w:after="0"/>
      </w:pPr>
      <w:r>
        <w:tab/>
        <w:t>- Respectful representation of my school, family, community, and band at all times</w:t>
      </w:r>
    </w:p>
    <w:p w14:paraId="0AC5A315" w14:textId="77777777" w:rsidR="00336040" w:rsidRDefault="00336040" w:rsidP="00336040">
      <w:pPr>
        <w:spacing w:after="0"/>
      </w:pPr>
      <w:r>
        <w:tab/>
        <w:t>- Efforts to maintain a constructive attitude</w:t>
      </w:r>
    </w:p>
    <w:p w14:paraId="5B0E0E4E" w14:textId="77777777" w:rsidR="00336040" w:rsidRDefault="00336040" w:rsidP="00336040">
      <w:pPr>
        <w:spacing w:after="0"/>
      </w:pPr>
      <w:r>
        <w:tab/>
        <w:t>- Efforts to support the team as an individual and ensemble member</w:t>
      </w:r>
    </w:p>
    <w:p w14:paraId="4547B096" w14:textId="77777777" w:rsidR="00336040" w:rsidRDefault="00336040" w:rsidP="00336040">
      <w:pPr>
        <w:pStyle w:val="NoSpacing"/>
        <w:ind w:left="720"/>
      </w:pPr>
      <w:r>
        <w:t>- Members are expected to put forth the time and effort needed to raise their standards when it comes to technique and performance ability.  Every day is a day to improve and become a better performer.</w:t>
      </w:r>
    </w:p>
    <w:p w14:paraId="6A4E33B2" w14:textId="77777777" w:rsidR="00336040" w:rsidRPr="00C0620E" w:rsidRDefault="00336040" w:rsidP="00336040">
      <w:pPr>
        <w:pStyle w:val="NoSpacing"/>
        <w:rPr>
          <w:sz w:val="12"/>
        </w:rPr>
      </w:pPr>
    </w:p>
    <w:p w14:paraId="55221F43" w14:textId="77777777" w:rsidR="00336040" w:rsidRPr="00C0620E" w:rsidRDefault="00336040" w:rsidP="00336040">
      <w:pPr>
        <w:pStyle w:val="NoSpacing"/>
        <w:rPr>
          <w:i/>
        </w:rPr>
      </w:pPr>
      <w:r w:rsidRPr="009C05B3">
        <w:rPr>
          <w:i/>
        </w:rPr>
        <w:t xml:space="preserve">Failure to meet any of these commitments may result in temporary or permanent removal from </w:t>
      </w:r>
      <w:r>
        <w:rPr>
          <w:i/>
        </w:rPr>
        <w:t xml:space="preserve">performances or </w:t>
      </w:r>
      <w:r w:rsidRPr="009C05B3">
        <w:rPr>
          <w:i/>
        </w:rPr>
        <w:t xml:space="preserve">the program. No financial refunds will be given if students are removed from the program for failing to comply with these standards. </w:t>
      </w:r>
    </w:p>
    <w:p w14:paraId="191620E3" w14:textId="77777777" w:rsidR="00336040" w:rsidRPr="009543F5" w:rsidRDefault="00336040" w:rsidP="00336040">
      <w:pPr>
        <w:spacing w:after="0"/>
        <w:rPr>
          <w:b/>
          <w:sz w:val="12"/>
          <w:szCs w:val="12"/>
        </w:rPr>
      </w:pPr>
    </w:p>
    <w:p w14:paraId="00F86C40" w14:textId="77777777" w:rsidR="00336040" w:rsidRDefault="00336040" w:rsidP="0033604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Financial Commitment</w:t>
      </w:r>
    </w:p>
    <w:p w14:paraId="555D872D" w14:textId="77777777" w:rsidR="00336040" w:rsidRPr="00D83014" w:rsidRDefault="00336040" w:rsidP="00336040">
      <w:pPr>
        <w:spacing w:after="0" w:line="240" w:lineRule="auto"/>
        <w:rPr>
          <w:sz w:val="12"/>
        </w:rPr>
      </w:pPr>
    </w:p>
    <w:p w14:paraId="00179E79" w14:textId="77777777" w:rsidR="00336040" w:rsidRPr="00C0620E" w:rsidRDefault="00336040" w:rsidP="00336040">
      <w:pPr>
        <w:rPr>
          <w:b/>
          <w:i/>
        </w:rPr>
      </w:pPr>
      <w:r>
        <w:t xml:space="preserve">The following is a schedule of membership fees payments for the Saraland Spartan Sound Band &amp; Auxiliary. This is a payment plan that will assist in dividing fees into easy monthly payments. </w:t>
      </w:r>
      <w:r w:rsidRPr="00C64FC5">
        <w:rPr>
          <w:b/>
          <w:i/>
        </w:rPr>
        <w:t>Members are responsible for all fees, in full, regardless of the date they join.</w:t>
      </w:r>
      <w:r>
        <w:rPr>
          <w:b/>
          <w:i/>
        </w:rPr>
        <w:t xml:space="preserve"> </w:t>
      </w:r>
      <w:r>
        <w:rPr>
          <w:b/>
          <w:u w:val="single"/>
        </w:rPr>
        <w:t>It is very important that the payment dates below are met on time!</w:t>
      </w:r>
    </w:p>
    <w:p w14:paraId="25272DB9" w14:textId="77777777" w:rsidR="00336040" w:rsidRPr="005B255B" w:rsidRDefault="00336040" w:rsidP="00336040">
      <w:pPr>
        <w:spacing w:after="0"/>
        <w:rPr>
          <w:u w:val="single"/>
        </w:rPr>
      </w:pPr>
      <w:r w:rsidRPr="005B255B">
        <w:rPr>
          <w:u w:val="single"/>
        </w:rPr>
        <w:t>Fundraising</w:t>
      </w:r>
    </w:p>
    <w:p w14:paraId="6B11DAA9" w14:textId="77777777" w:rsidR="00336040" w:rsidRDefault="00336040" w:rsidP="00336040">
      <w:r>
        <w:t xml:space="preserve">Fundraising will be ongoing throughout the marching and indoor seasons. Students are expected to participate in all fundraising and meet </w:t>
      </w:r>
      <w:r w:rsidRPr="005B255B">
        <w:rPr>
          <w:b/>
          <w:i/>
        </w:rPr>
        <w:t>minimum fundraising amounts</w:t>
      </w:r>
      <w:r>
        <w:t xml:space="preserve"> for each fundraiser. Those who do not participate will have to pay the minimum fundraising amount </w:t>
      </w:r>
      <w:r w:rsidRPr="005B255B">
        <w:rPr>
          <w:b/>
          <w:i/>
        </w:rPr>
        <w:t>out of pocket</w:t>
      </w:r>
      <w:r>
        <w:rPr>
          <w:b/>
          <w:i/>
        </w:rPr>
        <w:t xml:space="preserve"> in addition to the fees listed below</w:t>
      </w:r>
      <w:r>
        <w:t>.</w:t>
      </w:r>
    </w:p>
    <w:p w14:paraId="26FE85AC" w14:textId="77777777" w:rsidR="00336040" w:rsidRDefault="00336040" w:rsidP="00336040">
      <w:pPr>
        <w:spacing w:after="0"/>
        <w:rPr>
          <w:u w:val="single"/>
        </w:rPr>
      </w:pPr>
      <w:r>
        <w:rPr>
          <w:u w:val="single"/>
        </w:rPr>
        <w:t>Fees</w:t>
      </w:r>
    </w:p>
    <w:p w14:paraId="0D5AF021" w14:textId="1095FA05" w:rsidR="00336040" w:rsidRPr="00335147" w:rsidRDefault="00336040" w:rsidP="00336040">
      <w:pPr>
        <w:rPr>
          <w:b/>
          <w:u w:val="single"/>
        </w:rPr>
      </w:pPr>
      <w:r w:rsidRPr="00335147">
        <w:rPr>
          <w:b/>
          <w:u w:val="single"/>
        </w:rPr>
        <w:t>Due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Fee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543F5">
        <w:rPr>
          <w:b/>
          <w:u w:val="single"/>
        </w:rPr>
        <w:tab/>
      </w:r>
      <w:r>
        <w:rPr>
          <w:b/>
          <w:u w:val="single"/>
        </w:rPr>
        <w:t>Amount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Checks to: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4BAD0E4" w14:textId="12CDD45D" w:rsidR="00336040" w:rsidRDefault="00286D66" w:rsidP="00336040">
      <w:pPr>
        <w:spacing w:line="240" w:lineRule="auto"/>
      </w:pPr>
      <w:r>
        <w:t xml:space="preserve">May </w:t>
      </w:r>
      <w:r w:rsidR="00715156">
        <w:t>7</w:t>
      </w:r>
      <w:r w:rsidR="009543F5" w:rsidRPr="009543F5">
        <w:rPr>
          <w:vertAlign w:val="superscript"/>
        </w:rPr>
        <w:t>th</w:t>
      </w:r>
      <w:r w:rsidR="009543F5">
        <w:t xml:space="preserve"> </w:t>
      </w:r>
      <w:r w:rsidR="00336040">
        <w:tab/>
      </w:r>
      <w:r w:rsidR="00336040">
        <w:tab/>
        <w:t>Uniform Payment #1</w:t>
      </w:r>
      <w:r w:rsidR="00336040">
        <w:tab/>
      </w:r>
      <w:r w:rsidR="009543F5">
        <w:tab/>
      </w:r>
      <w:r w:rsidR="00336040">
        <w:t>$75</w:t>
      </w:r>
      <w:r w:rsidR="00336040">
        <w:tab/>
      </w:r>
      <w:r w:rsidR="00336040">
        <w:tab/>
      </w:r>
      <w:r w:rsidR="00336040">
        <w:tab/>
      </w:r>
      <w:r w:rsidR="00336040">
        <w:tab/>
      </w:r>
      <w:r w:rsidR="006F41DA">
        <w:t>SHS Band</w:t>
      </w:r>
    </w:p>
    <w:p w14:paraId="336757C0" w14:textId="150DEA22" w:rsidR="009543F5" w:rsidRDefault="00715156" w:rsidP="00336040">
      <w:pPr>
        <w:spacing w:line="240" w:lineRule="auto"/>
      </w:pPr>
      <w:r>
        <w:t>May 7</w:t>
      </w:r>
      <w:r w:rsidR="009543F5" w:rsidRPr="009543F5">
        <w:rPr>
          <w:vertAlign w:val="superscript"/>
        </w:rPr>
        <w:t>th</w:t>
      </w:r>
      <w:r w:rsidR="009543F5">
        <w:t xml:space="preserve"> </w:t>
      </w:r>
      <w:r w:rsidR="009543F5">
        <w:tab/>
      </w:r>
      <w:r w:rsidR="009543F5">
        <w:tab/>
        <w:t>Booster Installment</w:t>
      </w:r>
      <w:r w:rsidR="009543F5">
        <w:tab/>
      </w:r>
      <w:r w:rsidR="009543F5">
        <w:tab/>
        <w:t>$100</w:t>
      </w:r>
      <w:r w:rsidR="009543F5">
        <w:tab/>
      </w:r>
      <w:r w:rsidR="009543F5">
        <w:tab/>
      </w:r>
      <w:r w:rsidR="009543F5">
        <w:tab/>
      </w:r>
      <w:r w:rsidR="009543F5">
        <w:tab/>
        <w:t>SHS Band</w:t>
      </w:r>
    </w:p>
    <w:p w14:paraId="3DECAFCB" w14:textId="35D2C3BA" w:rsidR="00336040" w:rsidRDefault="00286D66" w:rsidP="00336040">
      <w:pPr>
        <w:spacing w:line="240" w:lineRule="auto"/>
      </w:pPr>
      <w:r>
        <w:t xml:space="preserve">May </w:t>
      </w:r>
      <w:r w:rsidR="009543F5">
        <w:t>21</w:t>
      </w:r>
      <w:proofErr w:type="gramStart"/>
      <w:r w:rsidR="009543F5" w:rsidRPr="009543F5">
        <w:rPr>
          <w:vertAlign w:val="superscript"/>
        </w:rPr>
        <w:t>st</w:t>
      </w:r>
      <w:r w:rsidR="009543F5">
        <w:t xml:space="preserve"> </w:t>
      </w:r>
      <w:r w:rsidR="00336040">
        <w:t xml:space="preserve"> </w:t>
      </w:r>
      <w:r w:rsidR="00336040">
        <w:tab/>
      </w:r>
      <w:proofErr w:type="gramEnd"/>
      <w:r w:rsidR="00336040">
        <w:tab/>
        <w:t>Uniform Payment #2</w:t>
      </w:r>
      <w:r w:rsidR="00336040">
        <w:tab/>
      </w:r>
      <w:r w:rsidR="009543F5">
        <w:tab/>
      </w:r>
      <w:r w:rsidR="00336040">
        <w:t xml:space="preserve">$75 </w:t>
      </w:r>
      <w:r w:rsidR="00336040">
        <w:tab/>
      </w:r>
      <w:r w:rsidR="00336040">
        <w:tab/>
      </w:r>
      <w:r w:rsidR="00336040">
        <w:tab/>
      </w:r>
      <w:r w:rsidR="00336040">
        <w:tab/>
      </w:r>
      <w:r w:rsidR="006F41DA">
        <w:t>SHS Band</w:t>
      </w:r>
    </w:p>
    <w:p w14:paraId="3C20C70D" w14:textId="50707678" w:rsidR="00336040" w:rsidRDefault="00286D66" w:rsidP="00336040">
      <w:pPr>
        <w:spacing w:line="240" w:lineRule="auto"/>
      </w:pPr>
      <w:r>
        <w:t>July 1</w:t>
      </w:r>
      <w:r w:rsidR="00C70708">
        <w:t>5</w:t>
      </w:r>
      <w:r w:rsidR="00336040" w:rsidRPr="009F05C3">
        <w:rPr>
          <w:vertAlign w:val="superscript"/>
        </w:rPr>
        <w:t>th</w:t>
      </w:r>
      <w:r w:rsidR="00336040">
        <w:t xml:space="preserve"> </w:t>
      </w:r>
      <w:r w:rsidR="00336040">
        <w:tab/>
      </w:r>
      <w:r w:rsidR="00336040">
        <w:tab/>
        <w:t xml:space="preserve">Gloves, Shoes, </w:t>
      </w:r>
      <w:proofErr w:type="spellStart"/>
      <w:r w:rsidR="00336040">
        <w:t>Poms</w:t>
      </w:r>
      <w:proofErr w:type="spellEnd"/>
      <w:r w:rsidR="00336040">
        <w:tab/>
      </w:r>
      <w:r w:rsidR="009543F5">
        <w:tab/>
      </w:r>
      <w:r w:rsidR="00336040">
        <w:t>$75 ($15 + $35 + $25)</w:t>
      </w:r>
      <w:r w:rsidR="00336040">
        <w:tab/>
      </w:r>
      <w:r w:rsidR="00336040">
        <w:tab/>
      </w:r>
      <w:r w:rsidR="006F41DA">
        <w:t>SHS Band</w:t>
      </w:r>
    </w:p>
    <w:p w14:paraId="5081226D" w14:textId="6C79D79B" w:rsidR="00336040" w:rsidRDefault="00286D66" w:rsidP="00336040">
      <w:pPr>
        <w:spacing w:line="240" w:lineRule="auto"/>
      </w:pPr>
      <w:r>
        <w:t>Augus</w:t>
      </w:r>
      <w:r w:rsidR="00C70708">
        <w:t>t 12</w:t>
      </w:r>
      <w:r w:rsidR="009543F5">
        <w:rPr>
          <w:vertAlign w:val="superscript"/>
        </w:rPr>
        <w:t xml:space="preserve">th </w:t>
      </w:r>
      <w:r>
        <w:rPr>
          <w:vertAlign w:val="superscript"/>
        </w:rPr>
        <w:t xml:space="preserve"> </w:t>
      </w:r>
      <w:r w:rsidR="00336040">
        <w:t xml:space="preserve"> </w:t>
      </w:r>
      <w:r w:rsidR="00336040">
        <w:tab/>
      </w:r>
      <w:r w:rsidR="00336040">
        <w:tab/>
        <w:t>Jacket &amp; Pants</w:t>
      </w:r>
      <w:r w:rsidR="00336040">
        <w:tab/>
      </w:r>
      <w:r w:rsidR="00336040">
        <w:tab/>
      </w:r>
      <w:r w:rsidR="009543F5">
        <w:tab/>
      </w:r>
      <w:r w:rsidR="00336040">
        <w:t>$75</w:t>
      </w:r>
      <w:r w:rsidR="00336040">
        <w:tab/>
      </w:r>
      <w:r w:rsidR="00336040">
        <w:tab/>
      </w:r>
      <w:r w:rsidR="00336040">
        <w:tab/>
      </w:r>
      <w:r w:rsidR="00336040">
        <w:tab/>
      </w:r>
      <w:r w:rsidR="006F41DA">
        <w:t>SHS Band</w:t>
      </w:r>
    </w:p>
    <w:p w14:paraId="05128E3C" w14:textId="5042520B" w:rsidR="00336040" w:rsidRDefault="00336040" w:rsidP="00336040">
      <w:pPr>
        <w:spacing w:line="240" w:lineRule="auto"/>
      </w:pPr>
      <w:r>
        <w:t>Aug, Sep</w:t>
      </w:r>
      <w:r w:rsidR="009543F5">
        <w:t>, Oct</w:t>
      </w:r>
      <w:r>
        <w:tab/>
      </w:r>
      <w:r>
        <w:tab/>
      </w:r>
      <w:r w:rsidR="006F41DA">
        <w:t>Remaining</w:t>
      </w:r>
      <w:r>
        <w:t xml:space="preserve"> Booster Fee</w:t>
      </w:r>
      <w:r>
        <w:tab/>
      </w:r>
      <w:r w:rsidR="009543F5">
        <w:tab/>
      </w:r>
      <w:r>
        <w:t>$</w:t>
      </w:r>
      <w:r w:rsidR="006F41DA">
        <w:t>75</w:t>
      </w:r>
      <w:r>
        <w:t xml:space="preserve"> (3 payments x $</w:t>
      </w:r>
      <w:r w:rsidR="006F41DA">
        <w:t>25</w:t>
      </w:r>
      <w:r>
        <w:t>)</w:t>
      </w:r>
      <w:r>
        <w:tab/>
      </w:r>
      <w:r w:rsidR="009543F5">
        <w:tab/>
      </w:r>
      <w:r>
        <w:t xml:space="preserve">SHS Band </w:t>
      </w:r>
    </w:p>
    <w:p w14:paraId="4D049ED0" w14:textId="7B9A0AFB" w:rsidR="00336040" w:rsidRDefault="00336040" w:rsidP="00336040">
      <w:pPr>
        <w:spacing w:line="240" w:lineRule="auto"/>
      </w:pPr>
      <w:r>
        <w:t>1</w:t>
      </w:r>
      <w:r w:rsidRPr="002417E2">
        <w:rPr>
          <w:vertAlign w:val="superscript"/>
        </w:rPr>
        <w:t>st</w:t>
      </w:r>
      <w:r>
        <w:t xml:space="preserve"> Quarter</w:t>
      </w:r>
      <w:r>
        <w:tab/>
      </w:r>
      <w:r>
        <w:tab/>
        <w:t>Class Fee</w:t>
      </w:r>
      <w:r>
        <w:tab/>
      </w:r>
      <w:r>
        <w:tab/>
      </w:r>
      <w:r w:rsidR="009543F5">
        <w:tab/>
      </w:r>
      <w:r>
        <w:t>$50</w:t>
      </w:r>
      <w:r>
        <w:tab/>
      </w:r>
      <w:r>
        <w:tab/>
      </w:r>
      <w:r>
        <w:tab/>
      </w:r>
      <w:r>
        <w:tab/>
        <w:t>SHS Band</w:t>
      </w:r>
    </w:p>
    <w:p w14:paraId="5BD69BA6" w14:textId="31940B86" w:rsidR="004D16B8" w:rsidRPr="004A6F4B" w:rsidRDefault="000A3AAD" w:rsidP="004D16B8">
      <w:pPr>
        <w:jc w:val="center"/>
      </w:pPr>
      <w:r>
        <w:lastRenderedPageBreak/>
        <w:t>Spartan Sound Color Guard 2021-2022</w:t>
      </w:r>
    </w:p>
    <w:p w14:paraId="47F86AC0" w14:textId="77777777" w:rsidR="00336040" w:rsidRDefault="00336040" w:rsidP="00336040">
      <w:pPr>
        <w:spacing w:after="0"/>
        <w:jc w:val="center"/>
        <w:rPr>
          <w:b/>
          <w:u w:val="single"/>
        </w:rPr>
      </w:pPr>
      <w:r w:rsidRPr="00E4033A">
        <w:rPr>
          <w:b/>
          <w:u w:val="single"/>
        </w:rPr>
        <w:t>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36040" w14:paraId="0C890ECB" w14:textId="77777777" w:rsidTr="00296DC6">
        <w:tc>
          <w:tcPr>
            <w:tcW w:w="2697" w:type="dxa"/>
            <w:shd w:val="clear" w:color="auto" w:fill="D9D9D9" w:themeFill="background1" w:themeFillShade="D9"/>
          </w:tcPr>
          <w:p w14:paraId="20242BB5" w14:textId="77777777" w:rsidR="00336040" w:rsidRPr="0066181A" w:rsidRDefault="00336040" w:rsidP="00296DC6">
            <w:pPr>
              <w:rPr>
                <w:b/>
              </w:rPr>
            </w:pPr>
            <w:r w:rsidRPr="0066181A">
              <w:rPr>
                <w:b/>
              </w:rPr>
              <w:t>Fee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6AD7E12" w14:textId="77777777" w:rsidR="00336040" w:rsidRPr="0066181A" w:rsidRDefault="00336040" w:rsidP="00296DC6">
            <w:pPr>
              <w:rPr>
                <w:b/>
              </w:rPr>
            </w:pPr>
            <w:r w:rsidRPr="0066181A">
              <w:rPr>
                <w:b/>
              </w:rPr>
              <w:t>Amount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8CA3EAB" w14:textId="77777777" w:rsidR="00336040" w:rsidRPr="0066181A" w:rsidRDefault="00336040" w:rsidP="00296DC6">
            <w:pPr>
              <w:rPr>
                <w:b/>
              </w:rPr>
            </w:pPr>
            <w:r w:rsidRPr="0066181A">
              <w:rPr>
                <w:b/>
              </w:rPr>
              <w:t>Due Date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1D326ED" w14:textId="77777777" w:rsidR="00336040" w:rsidRPr="0066181A" w:rsidRDefault="00336040" w:rsidP="00296DC6">
            <w:pPr>
              <w:rPr>
                <w:b/>
              </w:rPr>
            </w:pPr>
            <w:r w:rsidRPr="0066181A">
              <w:rPr>
                <w:b/>
              </w:rPr>
              <w:t>Additional Information</w:t>
            </w:r>
          </w:p>
        </w:tc>
      </w:tr>
      <w:tr w:rsidR="00336040" w14:paraId="001203CE" w14:textId="77777777" w:rsidTr="00F72083">
        <w:tc>
          <w:tcPr>
            <w:tcW w:w="2697" w:type="dxa"/>
          </w:tcPr>
          <w:p w14:paraId="01093A2C" w14:textId="77777777" w:rsidR="00336040" w:rsidRDefault="00336040" w:rsidP="00296DC6">
            <w:r>
              <w:t>Clinic Fee</w:t>
            </w:r>
          </w:p>
        </w:tc>
        <w:tc>
          <w:tcPr>
            <w:tcW w:w="2697" w:type="dxa"/>
          </w:tcPr>
          <w:p w14:paraId="5A0954D8" w14:textId="77777777" w:rsidR="00336040" w:rsidRDefault="00336040" w:rsidP="00296DC6">
            <w:r>
              <w:t>$10</w:t>
            </w:r>
          </w:p>
        </w:tc>
        <w:tc>
          <w:tcPr>
            <w:tcW w:w="2698" w:type="dxa"/>
          </w:tcPr>
          <w:p w14:paraId="3308B86A" w14:textId="1CABE77F" w:rsidR="00336040" w:rsidRDefault="00286D66" w:rsidP="00296DC6">
            <w:r>
              <w:t>April 2</w:t>
            </w:r>
            <w:r w:rsidR="0053101E">
              <w:t>6</w:t>
            </w:r>
            <w:r w:rsidR="00336040" w:rsidRPr="003B4457">
              <w:rPr>
                <w:vertAlign w:val="superscript"/>
              </w:rPr>
              <w:t>th</w:t>
            </w:r>
            <w:r w:rsidR="00336040">
              <w:t xml:space="preserve"> 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center"/>
          </w:tcPr>
          <w:p w14:paraId="7097868F" w14:textId="77777777" w:rsidR="00336040" w:rsidRDefault="00336040" w:rsidP="00296DC6"/>
        </w:tc>
      </w:tr>
      <w:tr w:rsidR="00336040" w14:paraId="26389B11" w14:textId="77777777" w:rsidTr="00F72083">
        <w:tc>
          <w:tcPr>
            <w:tcW w:w="2697" w:type="dxa"/>
            <w:shd w:val="clear" w:color="auto" w:fill="D9D9D9" w:themeFill="background1" w:themeFillShade="D9"/>
          </w:tcPr>
          <w:p w14:paraId="410C6FB7" w14:textId="77777777" w:rsidR="00336040" w:rsidRDefault="00336040" w:rsidP="00296DC6">
            <w:r>
              <w:t>Uniform Payment 1*</w:t>
            </w:r>
          </w:p>
          <w:p w14:paraId="4E28A005" w14:textId="3A757EF7" w:rsidR="009543F5" w:rsidRDefault="00F72083" w:rsidP="00296DC6">
            <w:r>
              <w:t>Booster Installment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069F28E2" w14:textId="77777777" w:rsidR="00336040" w:rsidRDefault="00336040" w:rsidP="00296DC6">
            <w:r>
              <w:t>$75</w:t>
            </w:r>
          </w:p>
          <w:p w14:paraId="078FC3C7" w14:textId="4E0D9EDE" w:rsidR="00F72083" w:rsidRDefault="00F72083" w:rsidP="00296DC6">
            <w:r>
              <w:t>$100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61EFF2FF" w14:textId="4EF52303" w:rsidR="00336040" w:rsidRDefault="00286D66" w:rsidP="00296DC6">
            <w:r>
              <w:t xml:space="preserve">May </w:t>
            </w:r>
            <w:r w:rsidR="0053101E">
              <w:t>7</w:t>
            </w:r>
            <w:r w:rsidR="00336040" w:rsidRPr="003B4457">
              <w:rPr>
                <w:vertAlign w:val="superscript"/>
              </w:rPr>
              <w:t>th</w:t>
            </w:r>
            <w:r w:rsidR="00336040">
              <w:t xml:space="preserve"> </w:t>
            </w:r>
          </w:p>
          <w:p w14:paraId="31564FE2" w14:textId="3C2BF6FE" w:rsidR="00F72083" w:rsidRDefault="0053101E" w:rsidP="00296DC6">
            <w:r>
              <w:t>May 7</w:t>
            </w:r>
            <w:r w:rsidR="00F72083" w:rsidRPr="00F72083">
              <w:rPr>
                <w:vertAlign w:val="superscript"/>
              </w:rPr>
              <w:t>th</w:t>
            </w:r>
            <w:r w:rsidR="00F72083">
              <w:t xml:space="preserve"> </w:t>
            </w:r>
          </w:p>
        </w:tc>
        <w:tc>
          <w:tcPr>
            <w:tcW w:w="2698" w:type="dxa"/>
            <w:vMerge w:val="restart"/>
            <w:tcBorders>
              <w:bottom w:val="nil"/>
            </w:tcBorders>
            <w:vAlign w:val="center"/>
          </w:tcPr>
          <w:p w14:paraId="5743597B" w14:textId="2C902687" w:rsidR="00336040" w:rsidRDefault="00336040" w:rsidP="00EC03FF">
            <w:pPr>
              <w:pStyle w:val="NoSpacing"/>
              <w:rPr>
                <w:sz w:val="20"/>
              </w:rPr>
            </w:pPr>
            <w:r w:rsidRPr="00EC03FF">
              <w:rPr>
                <w:sz w:val="20"/>
              </w:rPr>
              <w:t>Uniforms are made to fit each performer.</w:t>
            </w:r>
          </w:p>
          <w:p w14:paraId="3122DD30" w14:textId="00D5D9F0" w:rsidR="00F72083" w:rsidRDefault="00F72083" w:rsidP="00EC03F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Booster Down Payment</w:t>
            </w:r>
          </w:p>
          <w:p w14:paraId="4DCCAF5B" w14:textId="77777777" w:rsidR="00EC03FF" w:rsidRPr="00EC03FF" w:rsidRDefault="00EC03FF" w:rsidP="00EC03FF">
            <w:pPr>
              <w:pStyle w:val="NoSpacing"/>
              <w:rPr>
                <w:sz w:val="20"/>
              </w:rPr>
            </w:pPr>
          </w:p>
          <w:p w14:paraId="40701093" w14:textId="77777777" w:rsidR="00EC03FF" w:rsidRPr="007C68A6" w:rsidRDefault="00EC03FF" w:rsidP="00EC03FF">
            <w:pPr>
              <w:pStyle w:val="NoSpacing"/>
            </w:pPr>
            <w:r w:rsidRPr="00EC03FF">
              <w:rPr>
                <w:sz w:val="20"/>
              </w:rPr>
              <w:t>Bag, Shirt, Shorts</w:t>
            </w:r>
          </w:p>
        </w:tc>
      </w:tr>
      <w:tr w:rsidR="00336040" w14:paraId="61E83718" w14:textId="77777777" w:rsidTr="00F72083">
        <w:tc>
          <w:tcPr>
            <w:tcW w:w="2697" w:type="dxa"/>
          </w:tcPr>
          <w:p w14:paraId="64A18F79" w14:textId="77777777" w:rsidR="00336040" w:rsidRDefault="00336040" w:rsidP="00296DC6">
            <w:r>
              <w:t>Uniform Payment 2**</w:t>
            </w:r>
          </w:p>
        </w:tc>
        <w:tc>
          <w:tcPr>
            <w:tcW w:w="2697" w:type="dxa"/>
          </w:tcPr>
          <w:p w14:paraId="250A0CEB" w14:textId="77777777" w:rsidR="00336040" w:rsidRDefault="00336040" w:rsidP="00296DC6">
            <w:r>
              <w:t>$75</w:t>
            </w:r>
          </w:p>
        </w:tc>
        <w:tc>
          <w:tcPr>
            <w:tcW w:w="2698" w:type="dxa"/>
          </w:tcPr>
          <w:p w14:paraId="0D9E65CC" w14:textId="607B91DC" w:rsidR="00336040" w:rsidRDefault="00286D66" w:rsidP="00296DC6">
            <w:r>
              <w:t>May</w:t>
            </w:r>
            <w:r w:rsidR="00F72083">
              <w:t xml:space="preserve"> 21</w:t>
            </w:r>
            <w:r w:rsidR="00F72083" w:rsidRPr="00F72083">
              <w:rPr>
                <w:vertAlign w:val="superscript"/>
              </w:rPr>
              <w:t>st</w:t>
            </w:r>
            <w:r w:rsidR="00F72083">
              <w:t xml:space="preserve"> </w:t>
            </w:r>
            <w:r w:rsidR="00336040">
              <w:t xml:space="preserve"> </w:t>
            </w:r>
          </w:p>
        </w:tc>
        <w:tc>
          <w:tcPr>
            <w:tcW w:w="2698" w:type="dxa"/>
            <w:vMerge/>
            <w:tcBorders>
              <w:bottom w:val="nil"/>
            </w:tcBorders>
            <w:vAlign w:val="center"/>
          </w:tcPr>
          <w:p w14:paraId="10B3EF18" w14:textId="77777777" w:rsidR="00336040" w:rsidRDefault="00336040" w:rsidP="00296DC6"/>
        </w:tc>
      </w:tr>
      <w:tr w:rsidR="00336040" w14:paraId="1592ED74" w14:textId="77777777" w:rsidTr="00F72083">
        <w:tc>
          <w:tcPr>
            <w:tcW w:w="2697" w:type="dxa"/>
            <w:shd w:val="clear" w:color="auto" w:fill="D9D9D9" w:themeFill="background1" w:themeFillShade="D9"/>
          </w:tcPr>
          <w:p w14:paraId="24968995" w14:textId="77777777" w:rsidR="00336040" w:rsidRDefault="00336040" w:rsidP="00296DC6">
            <w:r>
              <w:t>Accessories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3E28E841" w14:textId="77777777" w:rsidR="00336040" w:rsidRDefault="00336040" w:rsidP="00296DC6">
            <w:r>
              <w:t>$75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4262D842" w14:textId="4822AEE1" w:rsidR="00336040" w:rsidRDefault="00286D66" w:rsidP="00296DC6">
            <w:r>
              <w:t>July 1</w:t>
            </w:r>
            <w:r w:rsidR="00C72213">
              <w:t>5</w:t>
            </w:r>
            <w:r w:rsidR="00336040" w:rsidRPr="003B4457">
              <w:rPr>
                <w:vertAlign w:val="superscript"/>
              </w:rPr>
              <w:t>th</w:t>
            </w:r>
            <w:r w:rsidR="00336040">
              <w:t xml:space="preserve"> </w:t>
            </w:r>
          </w:p>
        </w:tc>
        <w:tc>
          <w:tcPr>
            <w:tcW w:w="2698" w:type="dxa"/>
            <w:tcBorders>
              <w:top w:val="nil"/>
            </w:tcBorders>
            <w:vAlign w:val="center"/>
          </w:tcPr>
          <w:p w14:paraId="650F433A" w14:textId="77777777" w:rsidR="00336040" w:rsidRDefault="00EC03FF" w:rsidP="00296DC6">
            <w:r>
              <w:rPr>
                <w:sz w:val="20"/>
              </w:rPr>
              <w:t>Gloves</w:t>
            </w:r>
            <w:r w:rsidR="00336040">
              <w:rPr>
                <w:sz w:val="20"/>
              </w:rPr>
              <w:t>, Poms, Shoes</w:t>
            </w:r>
          </w:p>
        </w:tc>
      </w:tr>
      <w:tr w:rsidR="00336040" w14:paraId="7720754D" w14:textId="77777777" w:rsidTr="00296DC6">
        <w:tc>
          <w:tcPr>
            <w:tcW w:w="2697" w:type="dxa"/>
          </w:tcPr>
          <w:p w14:paraId="40AC2567" w14:textId="77777777" w:rsidR="00336040" w:rsidRDefault="00336040" w:rsidP="00296DC6">
            <w:r>
              <w:t>Warm Ups</w:t>
            </w:r>
          </w:p>
        </w:tc>
        <w:tc>
          <w:tcPr>
            <w:tcW w:w="2697" w:type="dxa"/>
          </w:tcPr>
          <w:p w14:paraId="2723A4FB" w14:textId="77777777" w:rsidR="00336040" w:rsidRDefault="00336040" w:rsidP="00296DC6">
            <w:r>
              <w:t>$75</w:t>
            </w:r>
          </w:p>
        </w:tc>
        <w:tc>
          <w:tcPr>
            <w:tcW w:w="2698" w:type="dxa"/>
          </w:tcPr>
          <w:p w14:paraId="1D7CEC61" w14:textId="27EBAEBB" w:rsidR="00336040" w:rsidRDefault="00286D66" w:rsidP="00296DC6">
            <w:r>
              <w:t xml:space="preserve">August </w:t>
            </w:r>
            <w:r w:rsidR="00C72213">
              <w:t>12</w:t>
            </w:r>
            <w:r w:rsidR="00F72083" w:rsidRPr="00F72083">
              <w:rPr>
                <w:vertAlign w:val="superscript"/>
              </w:rPr>
              <w:t>th</w:t>
            </w:r>
            <w:r w:rsidR="00F72083">
              <w:t xml:space="preserve"> </w:t>
            </w:r>
            <w:r w:rsidR="00336040">
              <w:t xml:space="preserve"> </w:t>
            </w:r>
          </w:p>
        </w:tc>
        <w:tc>
          <w:tcPr>
            <w:tcW w:w="2698" w:type="dxa"/>
            <w:vAlign w:val="center"/>
          </w:tcPr>
          <w:p w14:paraId="5C850BBF" w14:textId="77777777" w:rsidR="00336040" w:rsidRDefault="00EC03FF" w:rsidP="00EC03FF">
            <w:r>
              <w:rPr>
                <w:sz w:val="20"/>
              </w:rPr>
              <w:t>Jacket, Pants</w:t>
            </w:r>
          </w:p>
        </w:tc>
      </w:tr>
      <w:tr w:rsidR="00336040" w14:paraId="6BD9F98D" w14:textId="77777777" w:rsidTr="00E34287">
        <w:tc>
          <w:tcPr>
            <w:tcW w:w="2697" w:type="dxa"/>
            <w:shd w:val="clear" w:color="auto" w:fill="auto"/>
          </w:tcPr>
          <w:p w14:paraId="3340FFC9" w14:textId="51610753" w:rsidR="00336040" w:rsidRDefault="00F72083" w:rsidP="00296DC6">
            <w:r>
              <w:t xml:space="preserve">Remaining </w:t>
            </w:r>
            <w:r w:rsidR="00336040">
              <w:t>Booster Fee</w:t>
            </w:r>
          </w:p>
        </w:tc>
        <w:tc>
          <w:tcPr>
            <w:tcW w:w="2697" w:type="dxa"/>
            <w:shd w:val="clear" w:color="auto" w:fill="auto"/>
          </w:tcPr>
          <w:p w14:paraId="5FA1A2C0" w14:textId="0AF51A40" w:rsidR="00336040" w:rsidRDefault="00336040" w:rsidP="00296DC6">
            <w:r>
              <w:t>$</w:t>
            </w:r>
            <w:r w:rsidR="00F72083">
              <w:t>75</w:t>
            </w:r>
          </w:p>
        </w:tc>
        <w:tc>
          <w:tcPr>
            <w:tcW w:w="2698" w:type="dxa"/>
            <w:shd w:val="clear" w:color="auto" w:fill="auto"/>
          </w:tcPr>
          <w:p w14:paraId="56ED8CB2" w14:textId="63345F7B" w:rsidR="00336040" w:rsidRDefault="00336040" w:rsidP="00296DC6">
            <w:r>
              <w:t>3 Payments x $</w:t>
            </w:r>
            <w:r w:rsidR="00F72083">
              <w:t>25</w:t>
            </w:r>
            <w:r>
              <w:t>: August,  September</w:t>
            </w:r>
            <w:r w:rsidR="00F72083">
              <w:t>, October</w:t>
            </w:r>
          </w:p>
        </w:tc>
        <w:tc>
          <w:tcPr>
            <w:tcW w:w="2698" w:type="dxa"/>
            <w:shd w:val="clear" w:color="auto" w:fill="auto"/>
            <w:vAlign w:val="bottom"/>
          </w:tcPr>
          <w:p w14:paraId="723B668C" w14:textId="77777777" w:rsidR="00336040" w:rsidRDefault="00336040" w:rsidP="00E34287">
            <w:r>
              <w:rPr>
                <w:sz w:val="20"/>
              </w:rPr>
              <w:t>Meals</w:t>
            </w:r>
            <w:r w:rsidRPr="003B4457">
              <w:rPr>
                <w:sz w:val="20"/>
              </w:rPr>
              <w:t>, Equipment, Transportation, Etc.</w:t>
            </w:r>
          </w:p>
        </w:tc>
      </w:tr>
      <w:tr w:rsidR="00336040" w14:paraId="065A4F64" w14:textId="77777777" w:rsidTr="00296DC6">
        <w:tc>
          <w:tcPr>
            <w:tcW w:w="2697" w:type="dxa"/>
            <w:shd w:val="clear" w:color="auto" w:fill="BFBFBF" w:themeFill="background1" w:themeFillShade="BF"/>
          </w:tcPr>
          <w:p w14:paraId="24477742" w14:textId="77777777" w:rsidR="00336040" w:rsidRDefault="00336040" w:rsidP="00296DC6">
            <w:r>
              <w:t>Class Fee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64B6DB24" w14:textId="77777777" w:rsidR="00336040" w:rsidRDefault="00336040" w:rsidP="00296DC6">
            <w:r>
              <w:t>$50</w:t>
            </w:r>
          </w:p>
        </w:tc>
        <w:tc>
          <w:tcPr>
            <w:tcW w:w="2698" w:type="dxa"/>
            <w:shd w:val="clear" w:color="auto" w:fill="BFBFBF" w:themeFill="background1" w:themeFillShade="BF"/>
          </w:tcPr>
          <w:p w14:paraId="5601EECF" w14:textId="77777777" w:rsidR="00336040" w:rsidRDefault="00336040" w:rsidP="00296DC6">
            <w:r>
              <w:t>1</w:t>
            </w:r>
            <w:r w:rsidRPr="004F0CE8">
              <w:rPr>
                <w:vertAlign w:val="superscript"/>
              </w:rPr>
              <w:t>st</w:t>
            </w:r>
            <w:r>
              <w:t xml:space="preserve"> Quarter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3336945" w14:textId="77777777" w:rsidR="00336040" w:rsidRPr="003B4457" w:rsidRDefault="00336040" w:rsidP="00296DC6">
            <w:pPr>
              <w:rPr>
                <w:sz w:val="20"/>
              </w:rPr>
            </w:pPr>
            <w:r>
              <w:rPr>
                <w:sz w:val="20"/>
              </w:rPr>
              <w:t>Equipment, Fees, Supplies</w:t>
            </w:r>
          </w:p>
        </w:tc>
      </w:tr>
    </w:tbl>
    <w:p w14:paraId="51A46234" w14:textId="77777777" w:rsidR="00336040" w:rsidRDefault="00336040" w:rsidP="00336040">
      <w:pPr>
        <w:spacing w:line="240" w:lineRule="auto"/>
        <w:rPr>
          <w:i/>
          <w:sz w:val="18"/>
        </w:rPr>
      </w:pPr>
      <w:r w:rsidRPr="003C5466">
        <w:rPr>
          <w:i/>
          <w:sz w:val="18"/>
        </w:rPr>
        <w:t>*Majorettes’ uniform payments will be held until the feature twirler decision is made</w:t>
      </w:r>
      <w:r>
        <w:rPr>
          <w:i/>
          <w:sz w:val="18"/>
        </w:rPr>
        <w:t>. Payments should be made on time and placed in a sealed envelope with the student’s full name, amount enclosed, and “Majorette Uniform Payment.”</w:t>
      </w:r>
    </w:p>
    <w:p w14:paraId="2A584B8B" w14:textId="77777777" w:rsidR="00336040" w:rsidRPr="003C5466" w:rsidRDefault="00336040" w:rsidP="00336040">
      <w:pPr>
        <w:spacing w:line="240" w:lineRule="auto"/>
        <w:rPr>
          <w:i/>
          <w:sz w:val="18"/>
        </w:rPr>
      </w:pPr>
    </w:p>
    <w:p w14:paraId="1856E77E" w14:textId="77777777" w:rsidR="00336040" w:rsidRDefault="00336040" w:rsidP="00336040">
      <w:pPr>
        <w:spacing w:after="0"/>
        <w:jc w:val="center"/>
      </w:pPr>
      <w:r>
        <w:rPr>
          <w:b/>
          <w:u w:val="single"/>
        </w:rPr>
        <w:t>Schedule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2305"/>
        <w:gridCol w:w="1721"/>
        <w:gridCol w:w="4344"/>
      </w:tblGrid>
      <w:tr w:rsidR="00336040" w14:paraId="47031FED" w14:textId="77777777" w:rsidTr="00296DC6">
        <w:tc>
          <w:tcPr>
            <w:tcW w:w="10795" w:type="dxa"/>
            <w:gridSpan w:val="4"/>
            <w:shd w:val="clear" w:color="auto" w:fill="auto"/>
            <w:vAlign w:val="center"/>
          </w:tcPr>
          <w:p w14:paraId="58FB9800" w14:textId="77777777" w:rsidR="00336040" w:rsidRPr="00E11D04" w:rsidRDefault="00336040" w:rsidP="00296DC6">
            <w:pPr>
              <w:jc w:val="center"/>
              <w:rPr>
                <w:b/>
              </w:rPr>
            </w:pPr>
            <w:r w:rsidRPr="00F42F1B">
              <w:rPr>
                <w:i/>
              </w:rPr>
              <w:t>Tentative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Marching Season Color Guard Schedule **Attendance to all scheduled events is </w:t>
            </w:r>
            <w:r w:rsidRPr="00E34287">
              <w:rPr>
                <w:i/>
                <w:u w:val="single"/>
              </w:rPr>
              <w:t>mandatory</w:t>
            </w:r>
            <w:r>
              <w:rPr>
                <w:b/>
              </w:rPr>
              <w:t>**</w:t>
            </w:r>
          </w:p>
        </w:tc>
      </w:tr>
      <w:tr w:rsidR="00336040" w14:paraId="19B51197" w14:textId="77777777" w:rsidTr="00E34287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5DEC9E76" w14:textId="125D0FD6" w:rsidR="00336040" w:rsidRDefault="00336040" w:rsidP="00C70708">
            <w:r>
              <w:t xml:space="preserve">July </w:t>
            </w:r>
            <w:r w:rsidR="00C70708">
              <w:t>14</w:t>
            </w:r>
            <w:r w:rsidRPr="00A3175A">
              <w:rPr>
                <w:vertAlign w:val="superscript"/>
              </w:rPr>
              <w:t>T</w:t>
            </w:r>
            <w:r w:rsidR="00286D66">
              <w:t>, 1</w:t>
            </w:r>
            <w:r w:rsidR="00C70708">
              <w:t>5</w:t>
            </w:r>
            <w:r w:rsidRPr="00A3175A">
              <w:rPr>
                <w:vertAlign w:val="superscript"/>
              </w:rPr>
              <w:t>W</w:t>
            </w:r>
            <w:r w:rsidR="004256AD">
              <w:rPr>
                <w:vertAlign w:val="superscript"/>
              </w:rPr>
              <w:t xml:space="preserve"> 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9880D20" w14:textId="77777777" w:rsidR="00336040" w:rsidRDefault="00336040" w:rsidP="00296DC6">
            <w:pPr>
              <w:pStyle w:val="NoSpacing"/>
            </w:pPr>
            <w:r>
              <w:t>Choreography Camp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36C72EB" w14:textId="49DF5A2E" w:rsidR="00336040" w:rsidRDefault="00C70708" w:rsidP="00296DC6">
            <w:pPr>
              <w:pStyle w:val="NoSpacing"/>
            </w:pPr>
            <w:r>
              <w:t>8:00 – 5</w:t>
            </w:r>
            <w:r w:rsidR="00336040">
              <w:t xml:space="preserve">:00 </w:t>
            </w:r>
            <w:r w:rsidR="007D62B1">
              <w:t>pm</w:t>
            </w:r>
          </w:p>
          <w:p w14:paraId="0281899A" w14:textId="77777777" w:rsidR="00336040" w:rsidRDefault="00336040" w:rsidP="00296DC6">
            <w:pPr>
              <w:pStyle w:val="NoSpacing"/>
            </w:pPr>
            <w:r>
              <w:rPr>
                <w:sz w:val="16"/>
              </w:rPr>
              <w:t>*See Additional</w:t>
            </w:r>
            <w:r w:rsidRPr="00DE77AB">
              <w:rPr>
                <w:sz w:val="16"/>
              </w:rPr>
              <w:t xml:space="preserve"> Info </w:t>
            </w:r>
            <w:r w:rsidRPr="00DE77AB">
              <w:rPr>
                <w:sz w:val="16"/>
              </w:rPr>
              <w:sym w:font="Wingdings" w:char="F0E0"/>
            </w:r>
          </w:p>
        </w:tc>
        <w:tc>
          <w:tcPr>
            <w:tcW w:w="4344" w:type="dxa"/>
            <w:vAlign w:val="center"/>
          </w:tcPr>
          <w:p w14:paraId="158E9349" w14:textId="7D392E1A" w:rsidR="00336040" w:rsidRPr="00A3175A" w:rsidRDefault="00C70708" w:rsidP="00296DC6">
            <w:pPr>
              <w:rPr>
                <w:sz w:val="20"/>
              </w:rPr>
            </w:pPr>
            <w:r>
              <w:rPr>
                <w:sz w:val="20"/>
              </w:rPr>
              <w:t>Lunch will be from 12-1:30PM</w:t>
            </w:r>
          </w:p>
        </w:tc>
      </w:tr>
      <w:tr w:rsidR="00336040" w14:paraId="51E1444A" w14:textId="77777777" w:rsidTr="00E34287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52709EED" w14:textId="069E6246" w:rsidR="00336040" w:rsidRDefault="00286D66" w:rsidP="00E34287">
            <w:r>
              <w:t xml:space="preserve">July </w:t>
            </w:r>
            <w:r w:rsidR="00C70708">
              <w:t>19-23</w:t>
            </w:r>
            <w:r w:rsidR="007D62B1">
              <w:t>,</w:t>
            </w:r>
            <w:r w:rsidR="00C70708">
              <w:t xml:space="preserve"> 26</w:t>
            </w:r>
            <w:r>
              <w:t xml:space="preserve"> – </w:t>
            </w:r>
            <w:r w:rsidR="00C70708">
              <w:t>30</w:t>
            </w:r>
            <w:r w:rsidR="00336040">
              <w:t xml:space="preserve"> 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458DD878" w14:textId="77777777" w:rsidR="00336040" w:rsidRDefault="00336040" w:rsidP="00296DC6">
            <w:pPr>
              <w:pStyle w:val="NoSpacing"/>
            </w:pPr>
            <w:r>
              <w:t>Band Camp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6DB63C6C" w14:textId="28E9B26C" w:rsidR="00336040" w:rsidRDefault="00C70708" w:rsidP="00296DC6">
            <w:pPr>
              <w:pStyle w:val="NoSpacing"/>
            </w:pPr>
            <w:r>
              <w:t>Times Vary</w:t>
            </w:r>
          </w:p>
          <w:p w14:paraId="0338EA5B" w14:textId="77777777" w:rsidR="00336040" w:rsidRDefault="00336040" w:rsidP="00296DC6">
            <w:pPr>
              <w:pStyle w:val="NoSpacing"/>
            </w:pPr>
            <w:r>
              <w:rPr>
                <w:sz w:val="16"/>
              </w:rPr>
              <w:t>*See Additional</w:t>
            </w:r>
            <w:r w:rsidRPr="00DE77AB">
              <w:rPr>
                <w:sz w:val="16"/>
              </w:rPr>
              <w:t xml:space="preserve"> Info </w:t>
            </w:r>
            <w:r w:rsidRPr="00DE77AB">
              <w:rPr>
                <w:sz w:val="16"/>
              </w:rPr>
              <w:sym w:font="Wingdings" w:char="F0E0"/>
            </w:r>
          </w:p>
        </w:tc>
        <w:tc>
          <w:tcPr>
            <w:tcW w:w="4344" w:type="dxa"/>
            <w:vAlign w:val="center"/>
          </w:tcPr>
          <w:p w14:paraId="355F1129" w14:textId="54818AB8" w:rsidR="00C70708" w:rsidRDefault="00C70708" w:rsidP="004256A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*</w:t>
            </w:r>
            <w:r w:rsidR="00336040" w:rsidRPr="004256AD">
              <w:rPr>
                <w:sz w:val="20"/>
              </w:rPr>
              <w:t>Mon</w:t>
            </w:r>
            <w:r>
              <w:rPr>
                <w:sz w:val="20"/>
              </w:rPr>
              <w:t xml:space="preserve">day, Tuesday, Thursday, </w:t>
            </w:r>
            <w:r w:rsidR="00336040" w:rsidRPr="004256AD">
              <w:rPr>
                <w:sz w:val="20"/>
              </w:rPr>
              <w:t>Fri</w:t>
            </w:r>
            <w:r w:rsidR="007D62B1">
              <w:rPr>
                <w:sz w:val="20"/>
              </w:rPr>
              <w:t>day</w:t>
            </w:r>
            <w:r w:rsidR="00336040" w:rsidRPr="004256AD">
              <w:rPr>
                <w:sz w:val="20"/>
              </w:rPr>
              <w:t xml:space="preserve">: </w:t>
            </w:r>
            <w:r>
              <w:rPr>
                <w:sz w:val="20"/>
              </w:rPr>
              <w:t>1-9PM</w:t>
            </w:r>
          </w:p>
          <w:p w14:paraId="3C09051C" w14:textId="4B33BCC1" w:rsidR="00C70708" w:rsidRDefault="00C70708" w:rsidP="004256A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Dinner Break 5-6PM</w:t>
            </w:r>
          </w:p>
          <w:p w14:paraId="1ADD1447" w14:textId="08B38EB0" w:rsidR="00C70708" w:rsidRDefault="00C70708" w:rsidP="004256A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*Wednesday: 8-5PM</w:t>
            </w:r>
          </w:p>
          <w:p w14:paraId="74829D81" w14:textId="41690170" w:rsidR="000318CF" w:rsidRPr="00C70708" w:rsidRDefault="004256AD" w:rsidP="000318CF">
            <w:pPr>
              <w:pStyle w:val="NoSpacing"/>
              <w:rPr>
                <w:sz w:val="20"/>
              </w:rPr>
            </w:pPr>
            <w:r w:rsidRPr="004256AD">
              <w:rPr>
                <w:sz w:val="20"/>
              </w:rPr>
              <w:t>Lunch Break 12:00 – 1:30</w:t>
            </w:r>
          </w:p>
        </w:tc>
      </w:tr>
      <w:tr w:rsidR="00336040" w14:paraId="29D9764C" w14:textId="77777777" w:rsidTr="00537733">
        <w:trPr>
          <w:trHeight w:val="602"/>
        </w:trPr>
        <w:tc>
          <w:tcPr>
            <w:tcW w:w="2425" w:type="dxa"/>
            <w:shd w:val="clear" w:color="auto" w:fill="auto"/>
            <w:vAlign w:val="center"/>
          </w:tcPr>
          <w:p w14:paraId="4A05B069" w14:textId="756D5AFA" w:rsidR="00336040" w:rsidRDefault="00C70708" w:rsidP="00E34287">
            <w:r>
              <w:t>July 30</w:t>
            </w:r>
            <w:r w:rsidR="00336040" w:rsidRPr="009766CD">
              <w:rPr>
                <w:vertAlign w:val="superscript"/>
              </w:rPr>
              <w:t>F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74D8AB4" w14:textId="77777777" w:rsidR="00336040" w:rsidRDefault="00336040" w:rsidP="00296DC6">
            <w:pPr>
              <w:pStyle w:val="NoSpacing"/>
            </w:pPr>
            <w:r>
              <w:t>Preview Performance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4CEFE12" w14:textId="77777777" w:rsidR="00336040" w:rsidRDefault="00E34287" w:rsidP="00296DC6">
            <w:pPr>
              <w:pStyle w:val="NoSpacing"/>
            </w:pPr>
            <w:r>
              <w:t>7:0</w:t>
            </w:r>
            <w:r w:rsidR="00336040">
              <w:t>0</w:t>
            </w:r>
          </w:p>
        </w:tc>
        <w:tc>
          <w:tcPr>
            <w:tcW w:w="4344" w:type="dxa"/>
            <w:vAlign w:val="center"/>
          </w:tcPr>
          <w:p w14:paraId="23F5DAD9" w14:textId="3F6CA48A" w:rsidR="00336040" w:rsidRDefault="00336040" w:rsidP="00296DC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See what we accomplished during camp!! </w:t>
            </w:r>
            <w:r w:rsidR="00C70708">
              <w:rPr>
                <w:i/>
                <w:sz w:val="20"/>
              </w:rPr>
              <w:t>Open to public!</w:t>
            </w:r>
          </w:p>
        </w:tc>
      </w:tr>
      <w:tr w:rsidR="00C70708" w14:paraId="4B23E05B" w14:textId="77777777" w:rsidTr="00CE18D2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31EF2A9E" w14:textId="149462D6" w:rsidR="00C70708" w:rsidRPr="00F42F1B" w:rsidRDefault="00537733" w:rsidP="00E34287">
            <w:pPr>
              <w:rPr>
                <w:i/>
              </w:rPr>
            </w:pPr>
            <w:r>
              <w:rPr>
                <w:i/>
              </w:rPr>
              <w:t>August 5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F42AB1E" w14:textId="7F924E33" w:rsidR="00C70708" w:rsidRDefault="00537733" w:rsidP="00296DC6">
            <w:pPr>
              <w:pStyle w:val="NoSpacing"/>
            </w:pPr>
            <w:r>
              <w:t>Rehearsal and Cookout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37CE701" w14:textId="77777777" w:rsidR="00537733" w:rsidRDefault="00537733" w:rsidP="00537733">
            <w:pPr>
              <w:pStyle w:val="NoSpacing"/>
            </w:pPr>
            <w:r>
              <w:t>Times Vary</w:t>
            </w:r>
          </w:p>
          <w:p w14:paraId="7BAB6ED1" w14:textId="79B70426" w:rsidR="00C70708" w:rsidRDefault="00537733" w:rsidP="00537733">
            <w:pPr>
              <w:pStyle w:val="NoSpacing"/>
            </w:pPr>
            <w:r>
              <w:rPr>
                <w:sz w:val="16"/>
              </w:rPr>
              <w:t>*See Additional</w:t>
            </w:r>
            <w:r w:rsidRPr="00DE77AB">
              <w:rPr>
                <w:sz w:val="16"/>
              </w:rPr>
              <w:t xml:space="preserve"> Info </w:t>
            </w:r>
            <w:r w:rsidRPr="00DE77AB">
              <w:rPr>
                <w:sz w:val="16"/>
              </w:rPr>
              <w:sym w:font="Wingdings" w:char="F0E0"/>
            </w:r>
          </w:p>
        </w:tc>
        <w:tc>
          <w:tcPr>
            <w:tcW w:w="4344" w:type="dxa"/>
            <w:vAlign w:val="center"/>
          </w:tcPr>
          <w:p w14:paraId="6A290586" w14:textId="77777777" w:rsidR="00C70708" w:rsidRDefault="00537733" w:rsidP="00E3428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Rehearsal from 2:30-6</w:t>
            </w:r>
          </w:p>
          <w:p w14:paraId="7AC74EB8" w14:textId="7BB0A862" w:rsidR="00537733" w:rsidRPr="00E34287" w:rsidRDefault="00537733" w:rsidP="00E3428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Cookout from 6-8PM</w:t>
            </w:r>
          </w:p>
        </w:tc>
      </w:tr>
      <w:tr w:rsidR="007D62B1" w14:paraId="0471B2AD" w14:textId="77777777" w:rsidTr="00CE18D2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169C15AF" w14:textId="27641C52" w:rsidR="007D62B1" w:rsidRPr="00F42F1B" w:rsidRDefault="007D62B1" w:rsidP="00E34287">
            <w:pPr>
              <w:rPr>
                <w:vertAlign w:val="superscript"/>
              </w:rPr>
            </w:pPr>
            <w:r w:rsidRPr="00F42F1B">
              <w:rPr>
                <w:i/>
              </w:rPr>
              <w:t>Every</w:t>
            </w:r>
            <w:r>
              <w:t xml:space="preserve"> Tuesday, Thursday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CF88667" w14:textId="4DF60C52" w:rsidR="007D62B1" w:rsidRDefault="007D62B1" w:rsidP="00296DC6">
            <w:pPr>
              <w:pStyle w:val="NoSpacing"/>
            </w:pPr>
            <w:r>
              <w:t>Rehearsal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65492795" w14:textId="40E426C5" w:rsidR="007D62B1" w:rsidRDefault="00537733" w:rsidP="00E34287">
            <w:pPr>
              <w:pStyle w:val="NoSpacing"/>
            </w:pPr>
            <w:r>
              <w:t>2:45 – 4:15</w:t>
            </w:r>
          </w:p>
        </w:tc>
        <w:tc>
          <w:tcPr>
            <w:tcW w:w="4344" w:type="dxa"/>
            <w:vAlign w:val="center"/>
          </w:tcPr>
          <w:p w14:paraId="5651352C" w14:textId="0B93ACE3" w:rsidR="007D62B1" w:rsidRPr="00E34287" w:rsidRDefault="007D62B1" w:rsidP="00E34287">
            <w:pPr>
              <w:pStyle w:val="NoSpacing"/>
              <w:rPr>
                <w:sz w:val="20"/>
              </w:rPr>
            </w:pPr>
            <w:r w:rsidRPr="00E34287">
              <w:rPr>
                <w:sz w:val="20"/>
              </w:rPr>
              <w:t>MANDATORY rehearsals are held each week throughout football season.</w:t>
            </w:r>
          </w:p>
        </w:tc>
      </w:tr>
      <w:tr w:rsidR="007D62B1" w14:paraId="13ACD995" w14:textId="77777777" w:rsidTr="00D618C4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8E05A96" w14:textId="469F39F9" w:rsidR="007D62B1" w:rsidRDefault="007D62B1" w:rsidP="00E34287">
            <w:r>
              <w:t>Every Friday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71FFE7C2" w14:textId="014D209A" w:rsidR="007D62B1" w:rsidRDefault="007D62B1" w:rsidP="00296DC6">
            <w:pPr>
              <w:pStyle w:val="NoSpacing"/>
            </w:pPr>
            <w:r>
              <w:t>Football Games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7EB8835E" w14:textId="3B5C31EB" w:rsidR="007D62B1" w:rsidRDefault="007D62B1" w:rsidP="00E34287">
            <w:pPr>
              <w:pStyle w:val="NoSpacing"/>
            </w:pPr>
            <w:r>
              <w:t xml:space="preserve">3:00 </w:t>
            </w:r>
            <w:r>
              <w:sym w:font="Wingdings" w:char="F0E0"/>
            </w:r>
          </w:p>
        </w:tc>
        <w:tc>
          <w:tcPr>
            <w:tcW w:w="4344" w:type="dxa"/>
            <w:vAlign w:val="center"/>
          </w:tcPr>
          <w:p w14:paraId="7426E85B" w14:textId="5AF3D9B7" w:rsidR="007D62B1" w:rsidRPr="00E34287" w:rsidRDefault="007D62B1" w:rsidP="00E34287">
            <w:pPr>
              <w:pStyle w:val="NoSpacing"/>
              <w:rPr>
                <w:sz w:val="20"/>
              </w:rPr>
            </w:pPr>
            <w:r w:rsidRPr="00E34287">
              <w:rPr>
                <w:sz w:val="20"/>
              </w:rPr>
              <w:t>MANDATORY attendance and participation at every football game (home &amp; away; entire game)</w:t>
            </w:r>
          </w:p>
        </w:tc>
      </w:tr>
      <w:tr w:rsidR="007D62B1" w14:paraId="441C1F7B" w14:textId="77777777" w:rsidTr="00D618C4">
        <w:trPr>
          <w:trHeight w:val="288"/>
        </w:trPr>
        <w:tc>
          <w:tcPr>
            <w:tcW w:w="2425" w:type="dxa"/>
            <w:shd w:val="clear" w:color="auto" w:fill="auto"/>
            <w:vAlign w:val="center"/>
          </w:tcPr>
          <w:p w14:paraId="6923D99B" w14:textId="53D2AD83" w:rsidR="007D62B1" w:rsidRDefault="007D62B1" w:rsidP="00E34287">
            <w:r>
              <w:t>Saturdays in Late September &amp; October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F5FFD28" w14:textId="1C5031DC" w:rsidR="007D62B1" w:rsidRDefault="007D62B1" w:rsidP="00296DC6">
            <w:pPr>
              <w:pStyle w:val="NoSpacing"/>
            </w:pPr>
            <w:r>
              <w:t>Marching Band Competitions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07FA5F2" w14:textId="4A2511D5" w:rsidR="007D62B1" w:rsidRDefault="007D62B1" w:rsidP="00296DC6">
            <w:pPr>
              <w:pStyle w:val="NoSpacing"/>
            </w:pPr>
            <w:r>
              <w:t>TBD</w:t>
            </w:r>
          </w:p>
        </w:tc>
        <w:tc>
          <w:tcPr>
            <w:tcW w:w="4344" w:type="dxa"/>
            <w:vAlign w:val="center"/>
          </w:tcPr>
          <w:p w14:paraId="7C0E1A83" w14:textId="63E1F8A4" w:rsidR="007D62B1" w:rsidRDefault="007D62B1" w:rsidP="00E34287">
            <w:pPr>
              <w:pStyle w:val="NoSpacing"/>
            </w:pPr>
            <w:r w:rsidRPr="00E34287">
              <w:rPr>
                <w:sz w:val="20"/>
              </w:rPr>
              <w:t>MANDATORY attendance and participation at 3-4 marching contests. Specific dates &amp; times will be given asap.</w:t>
            </w:r>
          </w:p>
        </w:tc>
      </w:tr>
      <w:tr w:rsidR="007D62B1" w14:paraId="2DD1D896" w14:textId="77777777" w:rsidTr="00D618C4">
        <w:trPr>
          <w:trHeight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05F09052" w14:textId="427AF693" w:rsidR="007D62B1" w:rsidRDefault="007D62B1" w:rsidP="00E34287">
            <w:r>
              <w:t>TBD</w:t>
            </w:r>
          </w:p>
        </w:tc>
        <w:tc>
          <w:tcPr>
            <w:tcW w:w="2305" w:type="dxa"/>
            <w:shd w:val="clear" w:color="auto" w:fill="D9D9D9" w:themeFill="background1" w:themeFillShade="D9"/>
            <w:vAlign w:val="center"/>
          </w:tcPr>
          <w:p w14:paraId="78DD5D12" w14:textId="418A7388" w:rsidR="007D62B1" w:rsidRDefault="007D62B1" w:rsidP="00296DC6">
            <w:pPr>
              <w:pStyle w:val="NoSpacing"/>
            </w:pPr>
            <w:r>
              <w:t>Parades, Other Events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5F488016" w14:textId="53609240" w:rsidR="007D62B1" w:rsidRDefault="007D62B1" w:rsidP="00296DC6">
            <w:pPr>
              <w:pStyle w:val="NoSpacing"/>
            </w:pPr>
            <w:r>
              <w:t>TBD</w:t>
            </w:r>
          </w:p>
        </w:tc>
        <w:tc>
          <w:tcPr>
            <w:tcW w:w="4344" w:type="dxa"/>
            <w:vAlign w:val="center"/>
          </w:tcPr>
          <w:p w14:paraId="7B66B244" w14:textId="79EA1862" w:rsidR="007D62B1" w:rsidRDefault="007D62B1" w:rsidP="00E34287">
            <w:pPr>
              <w:pStyle w:val="NoSpacing"/>
            </w:pPr>
            <w:r>
              <w:rPr>
                <w:i/>
                <w:sz w:val="20"/>
              </w:rPr>
              <w:t>Information will be given when available</w:t>
            </w:r>
          </w:p>
        </w:tc>
      </w:tr>
    </w:tbl>
    <w:p w14:paraId="7ADB960B" w14:textId="77777777" w:rsidR="00336040" w:rsidRDefault="00336040" w:rsidP="00336040">
      <w:pPr>
        <w:jc w:val="center"/>
        <w:rPr>
          <w:i/>
        </w:rPr>
      </w:pPr>
    </w:p>
    <w:p w14:paraId="3690C326" w14:textId="0220D111" w:rsidR="007D62B1" w:rsidRPr="00537733" w:rsidRDefault="00336040" w:rsidP="00537733">
      <w:pPr>
        <w:jc w:val="center"/>
        <w:rPr>
          <w:i/>
        </w:rPr>
      </w:pPr>
      <w:r w:rsidRPr="0078761D">
        <w:rPr>
          <w:i/>
        </w:rPr>
        <w:t>Attendance to all scheduled events and rehearsals is mandatory for all members of the auxiliary. Failure to attend or fully participate may result in removal from perform</w:t>
      </w:r>
      <w:r>
        <w:rPr>
          <w:i/>
        </w:rPr>
        <w:t>ances or the auxiliary program</w:t>
      </w:r>
      <w:r w:rsidRPr="0078761D">
        <w:rPr>
          <w:i/>
        </w:rPr>
        <w:t>.</w:t>
      </w:r>
    </w:p>
    <w:p w14:paraId="5600E0C5" w14:textId="36844276" w:rsidR="00336040" w:rsidRPr="006A6D51" w:rsidRDefault="004D16B8" w:rsidP="006A6D51">
      <w:pPr>
        <w:jc w:val="center"/>
        <w:rPr>
          <w:sz w:val="48"/>
          <w:szCs w:val="48"/>
        </w:rPr>
      </w:pPr>
      <w:r w:rsidRPr="006A6D51">
        <w:rPr>
          <w:sz w:val="48"/>
          <w:szCs w:val="48"/>
        </w:rPr>
        <w:lastRenderedPageBreak/>
        <w:t xml:space="preserve">Spartan Sound </w:t>
      </w:r>
      <w:r w:rsidR="006A6D51" w:rsidRPr="006A6D51">
        <w:rPr>
          <w:sz w:val="48"/>
          <w:szCs w:val="48"/>
        </w:rPr>
        <w:t>Marching Band</w:t>
      </w:r>
      <w:r w:rsidR="000A3AAD">
        <w:rPr>
          <w:sz w:val="48"/>
          <w:szCs w:val="48"/>
        </w:rPr>
        <w:t xml:space="preserve"> 2021-2022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1684"/>
        <w:gridCol w:w="1890"/>
        <w:gridCol w:w="1980"/>
        <w:gridCol w:w="1980"/>
        <w:gridCol w:w="1800"/>
        <w:gridCol w:w="805"/>
      </w:tblGrid>
      <w:tr w:rsidR="00C70708" w:rsidRPr="00F605D7" w14:paraId="60A9CB24" w14:textId="77777777" w:rsidTr="00C70708">
        <w:trPr>
          <w:jc w:val="center"/>
        </w:trPr>
        <w:tc>
          <w:tcPr>
            <w:tcW w:w="651" w:type="dxa"/>
            <w:shd w:val="clear" w:color="auto" w:fill="D9D9D9" w:themeFill="background1" w:themeFillShade="D9"/>
          </w:tcPr>
          <w:p w14:paraId="7ABBBEE1" w14:textId="77777777" w:rsidR="00336040" w:rsidRPr="00F605D7" w:rsidRDefault="00336040" w:rsidP="00296DC6">
            <w:pPr>
              <w:rPr>
                <w:sz w:val="16"/>
              </w:rPr>
            </w:pPr>
            <w:r w:rsidRPr="00F252CF">
              <w:rPr>
                <w:sz w:val="13"/>
              </w:rPr>
              <w:t>Sunday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0F96AB5D" w14:textId="77777777" w:rsidR="00336040" w:rsidRPr="00F605D7" w:rsidRDefault="00336040" w:rsidP="00296DC6">
            <w:pPr>
              <w:rPr>
                <w:sz w:val="16"/>
              </w:rPr>
            </w:pPr>
            <w:r w:rsidRPr="00F605D7">
              <w:rPr>
                <w:sz w:val="16"/>
              </w:rPr>
              <w:t>Monday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238B85F" w14:textId="77777777" w:rsidR="00336040" w:rsidRPr="00F605D7" w:rsidRDefault="00336040" w:rsidP="00296DC6">
            <w:pPr>
              <w:rPr>
                <w:sz w:val="16"/>
              </w:rPr>
            </w:pPr>
            <w:r w:rsidRPr="00F605D7">
              <w:rPr>
                <w:sz w:val="16"/>
              </w:rPr>
              <w:t>Tuesday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505E714" w14:textId="77777777" w:rsidR="00336040" w:rsidRPr="00F605D7" w:rsidRDefault="00336040" w:rsidP="00296DC6">
            <w:pPr>
              <w:rPr>
                <w:sz w:val="16"/>
              </w:rPr>
            </w:pPr>
            <w:r w:rsidRPr="00F605D7">
              <w:rPr>
                <w:sz w:val="16"/>
              </w:rPr>
              <w:t>Wednesday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E7EF0E9" w14:textId="77777777" w:rsidR="00336040" w:rsidRPr="00F605D7" w:rsidRDefault="00336040" w:rsidP="00296DC6">
            <w:pPr>
              <w:rPr>
                <w:sz w:val="16"/>
              </w:rPr>
            </w:pPr>
            <w:r w:rsidRPr="00F605D7">
              <w:rPr>
                <w:sz w:val="16"/>
              </w:rPr>
              <w:t>Thursday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6ED0437" w14:textId="77777777" w:rsidR="00336040" w:rsidRPr="00F605D7" w:rsidRDefault="00336040" w:rsidP="00296DC6">
            <w:pPr>
              <w:rPr>
                <w:sz w:val="16"/>
              </w:rPr>
            </w:pPr>
            <w:r w:rsidRPr="00F605D7">
              <w:rPr>
                <w:sz w:val="16"/>
              </w:rPr>
              <w:t>Friday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DC7AFA3" w14:textId="77777777" w:rsidR="00336040" w:rsidRPr="00F605D7" w:rsidRDefault="00336040" w:rsidP="00296DC6">
            <w:pPr>
              <w:rPr>
                <w:sz w:val="16"/>
              </w:rPr>
            </w:pPr>
            <w:r w:rsidRPr="00F605D7">
              <w:rPr>
                <w:sz w:val="16"/>
              </w:rPr>
              <w:t>Saturday</w:t>
            </w:r>
          </w:p>
        </w:tc>
      </w:tr>
      <w:tr w:rsidR="00C70708" w:rsidRPr="00F605D7" w14:paraId="1A8C7D95" w14:textId="77777777" w:rsidTr="00C70708">
        <w:trPr>
          <w:jc w:val="center"/>
        </w:trPr>
        <w:tc>
          <w:tcPr>
            <w:tcW w:w="651" w:type="dxa"/>
            <w:shd w:val="clear" w:color="auto" w:fill="auto"/>
          </w:tcPr>
          <w:p w14:paraId="6CE3167E" w14:textId="3A55D5CD" w:rsidR="00336040" w:rsidRPr="00F252CF" w:rsidRDefault="00286D66" w:rsidP="00F252C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07/</w:t>
            </w:r>
            <w:r w:rsidR="00C72213">
              <w:rPr>
                <w:sz w:val="18"/>
              </w:rPr>
              <w:t>11</w:t>
            </w:r>
          </w:p>
        </w:tc>
        <w:tc>
          <w:tcPr>
            <w:tcW w:w="1684" w:type="dxa"/>
            <w:shd w:val="clear" w:color="auto" w:fill="auto"/>
          </w:tcPr>
          <w:p w14:paraId="5EE2C79F" w14:textId="7C40BA7A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12</w:t>
            </w:r>
          </w:p>
        </w:tc>
        <w:tc>
          <w:tcPr>
            <w:tcW w:w="1890" w:type="dxa"/>
            <w:shd w:val="clear" w:color="auto" w:fill="auto"/>
          </w:tcPr>
          <w:p w14:paraId="3D1115AC" w14:textId="61CDFBE5" w:rsidR="00336040" w:rsidRDefault="00286D66" w:rsidP="00F252CF">
            <w:pPr>
              <w:pStyle w:val="NoSpacing"/>
            </w:pPr>
            <w:r>
              <w:t>07/1</w:t>
            </w:r>
            <w:r w:rsidR="00C72213">
              <w:t>3</w:t>
            </w:r>
          </w:p>
          <w:p w14:paraId="6851F547" w14:textId="0809A2C7" w:rsidR="00336040" w:rsidRPr="00F605D7" w:rsidRDefault="00336040" w:rsidP="003E15AB">
            <w:pPr>
              <w:pStyle w:val="NoSpacing"/>
            </w:pPr>
          </w:p>
        </w:tc>
        <w:tc>
          <w:tcPr>
            <w:tcW w:w="1980" w:type="dxa"/>
            <w:shd w:val="clear" w:color="auto" w:fill="auto"/>
          </w:tcPr>
          <w:p w14:paraId="2B3BA599" w14:textId="2A7B8DD3" w:rsidR="00336040" w:rsidRDefault="00286D66" w:rsidP="00F252CF">
            <w:pPr>
              <w:pStyle w:val="NoSpacing"/>
            </w:pPr>
            <w:r>
              <w:t>07/1</w:t>
            </w:r>
            <w:r w:rsidR="00C72213">
              <w:t>4</w:t>
            </w:r>
          </w:p>
          <w:p w14:paraId="051BB778" w14:textId="4AF5C34A" w:rsidR="00336040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3E15AB">
              <w:rPr>
                <w:color w:val="C00000"/>
                <w:u w:val="single"/>
              </w:rPr>
              <w:t>Leadership</w:t>
            </w:r>
            <w:r w:rsidR="00C70708">
              <w:rPr>
                <w:color w:val="C00000"/>
                <w:u w:val="single"/>
              </w:rPr>
              <w:t>,</w:t>
            </w:r>
            <w:r w:rsidRPr="003E15AB">
              <w:rPr>
                <w:color w:val="C00000"/>
                <w:u w:val="single"/>
              </w:rPr>
              <w:t xml:space="preserve"> Guard</w:t>
            </w:r>
            <w:r w:rsidR="00C70708">
              <w:rPr>
                <w:color w:val="C00000"/>
                <w:u w:val="single"/>
              </w:rPr>
              <w:t xml:space="preserve">, &amp; Percussion </w:t>
            </w:r>
            <w:r w:rsidRPr="003E15AB">
              <w:rPr>
                <w:color w:val="C00000"/>
                <w:u w:val="single"/>
              </w:rPr>
              <w:t>Camp</w:t>
            </w:r>
          </w:p>
          <w:p w14:paraId="2C9B5B96" w14:textId="77777777" w:rsidR="003E15AB" w:rsidRPr="003E15AB" w:rsidRDefault="003E15AB" w:rsidP="003E15AB">
            <w:pPr>
              <w:pStyle w:val="NoSpacing"/>
            </w:pPr>
            <w:r w:rsidRPr="003E15AB">
              <w:t>8-5PM</w:t>
            </w:r>
          </w:p>
          <w:p w14:paraId="57EDAB36" w14:textId="18905D7B" w:rsidR="003E15AB" w:rsidRPr="003E15AB" w:rsidRDefault="003E15AB" w:rsidP="003E15AB">
            <w:pPr>
              <w:pStyle w:val="NoSpacing"/>
              <w:rPr>
                <w:u w:val="single"/>
              </w:rPr>
            </w:pPr>
            <w:r w:rsidRPr="003E15AB">
              <w:t>Lunch:</w:t>
            </w:r>
            <w:r>
              <w:t>12-1:30</w:t>
            </w:r>
          </w:p>
        </w:tc>
        <w:tc>
          <w:tcPr>
            <w:tcW w:w="1980" w:type="dxa"/>
            <w:shd w:val="clear" w:color="auto" w:fill="auto"/>
          </w:tcPr>
          <w:p w14:paraId="53CE2E34" w14:textId="76FB8505" w:rsidR="00336040" w:rsidRDefault="00286D66" w:rsidP="00F252CF">
            <w:pPr>
              <w:pStyle w:val="NoSpacing"/>
            </w:pPr>
            <w:r>
              <w:t>07/1</w:t>
            </w:r>
            <w:r w:rsidR="00C72213">
              <w:t>5</w:t>
            </w:r>
          </w:p>
          <w:p w14:paraId="6FBBCDD1" w14:textId="1C700B2D" w:rsidR="00336040" w:rsidRPr="003E15AB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3E15AB">
              <w:rPr>
                <w:color w:val="C00000"/>
                <w:u w:val="single"/>
              </w:rPr>
              <w:t>Leadership</w:t>
            </w:r>
            <w:r w:rsidR="00C70708">
              <w:rPr>
                <w:color w:val="C00000"/>
                <w:u w:val="single"/>
              </w:rPr>
              <w:t xml:space="preserve">, Guard, &amp; Percussion Camp </w:t>
            </w:r>
          </w:p>
          <w:p w14:paraId="6F1FB64F" w14:textId="77777777" w:rsidR="003E15AB" w:rsidRPr="003E15AB" w:rsidRDefault="003E15AB" w:rsidP="003E15AB">
            <w:pPr>
              <w:pStyle w:val="NoSpacing"/>
            </w:pPr>
            <w:r w:rsidRPr="003E15AB">
              <w:t>8-5PM</w:t>
            </w:r>
          </w:p>
          <w:p w14:paraId="1FD65663" w14:textId="2EA1DE20" w:rsidR="003E15AB" w:rsidRPr="00F605D7" w:rsidRDefault="003E15AB" w:rsidP="003E15AB">
            <w:pPr>
              <w:pStyle w:val="NoSpacing"/>
            </w:pPr>
            <w:r w:rsidRPr="003E15AB">
              <w:t>Lunch:</w:t>
            </w:r>
            <w:r>
              <w:t>12-1:30</w:t>
            </w:r>
          </w:p>
        </w:tc>
        <w:tc>
          <w:tcPr>
            <w:tcW w:w="1800" w:type="dxa"/>
            <w:shd w:val="clear" w:color="auto" w:fill="auto"/>
          </w:tcPr>
          <w:p w14:paraId="5DE8D390" w14:textId="77777777" w:rsidR="00336040" w:rsidRDefault="00286D66" w:rsidP="00F252CF">
            <w:pPr>
              <w:pStyle w:val="NoSpacing"/>
            </w:pPr>
            <w:r>
              <w:t>07/1</w:t>
            </w:r>
            <w:r w:rsidR="00C72213">
              <w:t>6</w:t>
            </w:r>
          </w:p>
          <w:p w14:paraId="4C8A825B" w14:textId="77777777" w:rsidR="003E15AB" w:rsidRDefault="003E15AB" w:rsidP="00F252CF">
            <w:pPr>
              <w:pStyle w:val="NoSpacing"/>
              <w:rPr>
                <w:color w:val="C00000"/>
                <w:u w:val="single"/>
              </w:rPr>
            </w:pPr>
            <w:r w:rsidRPr="003E15AB">
              <w:rPr>
                <w:color w:val="C00000"/>
                <w:u w:val="single"/>
              </w:rPr>
              <w:t>Leadership Camp</w:t>
            </w:r>
          </w:p>
          <w:p w14:paraId="7CBCCEB5" w14:textId="72C3F4E2" w:rsidR="003E15AB" w:rsidRPr="003E15AB" w:rsidRDefault="003E15AB" w:rsidP="00F252CF">
            <w:pPr>
              <w:pStyle w:val="NoSpacing"/>
            </w:pPr>
            <w:r w:rsidRPr="003E15AB">
              <w:t>1-5PM</w:t>
            </w:r>
          </w:p>
        </w:tc>
        <w:tc>
          <w:tcPr>
            <w:tcW w:w="805" w:type="dxa"/>
            <w:shd w:val="clear" w:color="auto" w:fill="auto"/>
          </w:tcPr>
          <w:p w14:paraId="7252DF2D" w14:textId="5AFF9DCA" w:rsidR="00336040" w:rsidRDefault="00286D66" w:rsidP="00F252CF">
            <w:pPr>
              <w:pStyle w:val="NoSpacing"/>
            </w:pPr>
            <w:r>
              <w:t>07/</w:t>
            </w:r>
            <w:r w:rsidR="00C72213">
              <w:t>17</w:t>
            </w:r>
          </w:p>
          <w:p w14:paraId="2FBDAC6C" w14:textId="33DCF2ED" w:rsidR="00336040" w:rsidRPr="005D264F" w:rsidRDefault="00336040" w:rsidP="00F252CF">
            <w:pPr>
              <w:pStyle w:val="NoSpacing"/>
            </w:pPr>
          </w:p>
        </w:tc>
      </w:tr>
      <w:tr w:rsidR="00C70708" w:rsidRPr="00F605D7" w14:paraId="1A476041" w14:textId="77777777" w:rsidTr="00C70708">
        <w:trPr>
          <w:trHeight w:val="1475"/>
          <w:jc w:val="center"/>
        </w:trPr>
        <w:tc>
          <w:tcPr>
            <w:tcW w:w="651" w:type="dxa"/>
            <w:shd w:val="clear" w:color="auto" w:fill="BFBFBF" w:themeFill="background1" w:themeFillShade="BF"/>
          </w:tcPr>
          <w:p w14:paraId="1ABA8882" w14:textId="76F31CB4" w:rsidR="00336040" w:rsidRPr="00F252CF" w:rsidRDefault="00286D66" w:rsidP="00F252C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07/</w:t>
            </w:r>
            <w:r w:rsidR="00C72213">
              <w:rPr>
                <w:sz w:val="18"/>
              </w:rPr>
              <w:t>18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14:paraId="0113B2BB" w14:textId="06EEBAC1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19</w:t>
            </w:r>
          </w:p>
          <w:p w14:paraId="43BDC1E6" w14:textId="77777777" w:rsidR="00B611B7" w:rsidRPr="00F252CF" w:rsidRDefault="00B611B7" w:rsidP="00B611B7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61C46D45" w14:textId="10402DFC" w:rsidR="00B611B7" w:rsidRPr="00F252CF" w:rsidRDefault="003E15AB" w:rsidP="00B611B7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611B7"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="00B611B7" w:rsidRPr="00F252CF">
              <w:rPr>
                <w:color w:val="000000" w:themeColor="text1"/>
              </w:rPr>
              <w:t>:00</w:t>
            </w:r>
            <w:r w:rsidR="00B611B7">
              <w:rPr>
                <w:color w:val="000000" w:themeColor="text1"/>
              </w:rPr>
              <w:t>PM</w:t>
            </w:r>
          </w:p>
          <w:p w14:paraId="47A0CC4E" w14:textId="4E7B78DD" w:rsidR="00B611B7" w:rsidRDefault="003E15AB" w:rsidP="00B611B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6BBC58B1" w14:textId="77777777" w:rsidR="00336040" w:rsidRPr="00B611B7" w:rsidRDefault="00336040" w:rsidP="00F252CF">
            <w:pPr>
              <w:pStyle w:val="NoSpacing"/>
              <w:rPr>
                <w:sz w:val="14"/>
                <w:u w:val="single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3A37750" w14:textId="57C656E2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20</w:t>
            </w:r>
          </w:p>
          <w:p w14:paraId="1C05DA42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2792E960" w14:textId="77777777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4A0FC1B8" w14:textId="77777777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6B8A85B4" w14:textId="603C07AE" w:rsidR="00336040" w:rsidRPr="00F605D7" w:rsidRDefault="00336040" w:rsidP="00F252CF">
            <w:pPr>
              <w:pStyle w:val="NoSpacing"/>
              <w:rPr>
                <w:i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3C384905" w14:textId="1E4F2CD8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21</w:t>
            </w:r>
          </w:p>
          <w:p w14:paraId="59879260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4107413F" w14:textId="6FE67CE0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5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4E5ED598" w14:textId="1B58FE9D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Lunch 12:00 – 1PM</w:t>
            </w:r>
          </w:p>
          <w:p w14:paraId="56561DC1" w14:textId="77777777" w:rsidR="00336040" w:rsidRPr="00F605D7" w:rsidRDefault="00336040" w:rsidP="00F252CF">
            <w:pPr>
              <w:pStyle w:val="NoSpacing"/>
            </w:pPr>
          </w:p>
          <w:p w14:paraId="40C06641" w14:textId="77777777" w:rsidR="00336040" w:rsidRPr="00F605D7" w:rsidRDefault="00336040" w:rsidP="00F252CF">
            <w:pPr>
              <w:pStyle w:val="NoSpacing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301FB018" w14:textId="70A33BE3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22</w:t>
            </w:r>
          </w:p>
          <w:p w14:paraId="2734FB8A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36A2B660" w14:textId="77777777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1B3B412B" w14:textId="77777777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1B7384CD" w14:textId="590BDA32" w:rsidR="00336040" w:rsidRPr="00F605D7" w:rsidRDefault="00336040" w:rsidP="00F252CF">
            <w:pPr>
              <w:pStyle w:val="NoSpacing"/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39BA6E1C" w14:textId="03E33D8A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23</w:t>
            </w:r>
          </w:p>
          <w:p w14:paraId="4B3FBC41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6725D4D7" w14:textId="77777777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31632408" w14:textId="77777777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62B669D3" w14:textId="39E218C4" w:rsidR="00336040" w:rsidRPr="00F605D7" w:rsidRDefault="00336040" w:rsidP="00F252CF">
            <w:pPr>
              <w:pStyle w:val="NoSpacing"/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14:paraId="0B06ADD4" w14:textId="540C73B5" w:rsidR="00336040" w:rsidRPr="00F605D7" w:rsidRDefault="00336040" w:rsidP="00F252CF">
            <w:pPr>
              <w:pStyle w:val="NoSpacing"/>
            </w:pPr>
            <w:r w:rsidRPr="00F605D7">
              <w:t>07/</w:t>
            </w:r>
            <w:r w:rsidR="00C72213">
              <w:t>24</w:t>
            </w:r>
          </w:p>
        </w:tc>
      </w:tr>
      <w:tr w:rsidR="00C70708" w:rsidRPr="00F605D7" w14:paraId="5FF73EC1" w14:textId="77777777" w:rsidTr="00C70708">
        <w:trPr>
          <w:jc w:val="center"/>
        </w:trPr>
        <w:tc>
          <w:tcPr>
            <w:tcW w:w="651" w:type="dxa"/>
            <w:shd w:val="clear" w:color="auto" w:fill="auto"/>
          </w:tcPr>
          <w:p w14:paraId="3F4466F8" w14:textId="25D296FB" w:rsidR="00336040" w:rsidRPr="00F252CF" w:rsidRDefault="00286D66" w:rsidP="00F252C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07/</w:t>
            </w:r>
            <w:r w:rsidR="00C72213">
              <w:rPr>
                <w:sz w:val="18"/>
              </w:rPr>
              <w:t>25</w:t>
            </w:r>
          </w:p>
        </w:tc>
        <w:tc>
          <w:tcPr>
            <w:tcW w:w="1684" w:type="dxa"/>
            <w:shd w:val="clear" w:color="auto" w:fill="auto"/>
          </w:tcPr>
          <w:p w14:paraId="3E2F0B44" w14:textId="07F39CB6" w:rsidR="00336040" w:rsidRPr="00F605D7" w:rsidRDefault="00286D66" w:rsidP="00F252CF">
            <w:pPr>
              <w:pStyle w:val="NoSpacing"/>
            </w:pPr>
            <w:r>
              <w:t>07/2</w:t>
            </w:r>
            <w:r w:rsidR="00C72213">
              <w:t>6</w:t>
            </w:r>
          </w:p>
          <w:p w14:paraId="42B5E760" w14:textId="77777777" w:rsidR="00B611B7" w:rsidRPr="00F252CF" w:rsidRDefault="00B611B7" w:rsidP="00B611B7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5559A5CD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6B3A839C" w14:textId="77777777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3ED7E538" w14:textId="77777777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246E3BFB" w14:textId="5DEA153B" w:rsidR="00336040" w:rsidRPr="00F605D7" w:rsidRDefault="00336040" w:rsidP="00F252CF">
            <w:pPr>
              <w:pStyle w:val="NoSpacing"/>
            </w:pPr>
          </w:p>
        </w:tc>
        <w:tc>
          <w:tcPr>
            <w:tcW w:w="1890" w:type="dxa"/>
            <w:shd w:val="clear" w:color="auto" w:fill="auto"/>
          </w:tcPr>
          <w:p w14:paraId="33FFD098" w14:textId="1B7FC3F7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27</w:t>
            </w:r>
          </w:p>
          <w:p w14:paraId="1326E495" w14:textId="77777777" w:rsidR="00B611B7" w:rsidRPr="00F252CF" w:rsidRDefault="00B611B7" w:rsidP="00B611B7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156BC0A4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61CA2074" w14:textId="77777777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224BE9EB" w14:textId="77777777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75DDC7EE" w14:textId="33EFD764" w:rsidR="00336040" w:rsidRPr="00F605D7" w:rsidRDefault="00336040" w:rsidP="00F252CF">
            <w:pPr>
              <w:pStyle w:val="NoSpacing"/>
            </w:pPr>
          </w:p>
        </w:tc>
        <w:tc>
          <w:tcPr>
            <w:tcW w:w="1980" w:type="dxa"/>
            <w:shd w:val="clear" w:color="auto" w:fill="auto"/>
          </w:tcPr>
          <w:p w14:paraId="584BFB5B" w14:textId="4242869E" w:rsidR="00336040" w:rsidRPr="00F605D7" w:rsidRDefault="00286D66" w:rsidP="00F252CF">
            <w:pPr>
              <w:pStyle w:val="NoSpacing"/>
            </w:pPr>
            <w:r>
              <w:t>07/</w:t>
            </w:r>
            <w:r w:rsidR="00C72213">
              <w:t>28</w:t>
            </w:r>
          </w:p>
          <w:p w14:paraId="4C509BDB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4B77F321" w14:textId="77777777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5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53B71945" w14:textId="77777777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Lunch 12:00 – 1PM</w:t>
            </w:r>
          </w:p>
          <w:p w14:paraId="3B81447A" w14:textId="77777777" w:rsidR="00336040" w:rsidRPr="00F605D7" w:rsidRDefault="00336040" w:rsidP="00F252CF">
            <w:pPr>
              <w:pStyle w:val="NoSpacing"/>
            </w:pPr>
          </w:p>
        </w:tc>
        <w:tc>
          <w:tcPr>
            <w:tcW w:w="1980" w:type="dxa"/>
            <w:shd w:val="clear" w:color="auto" w:fill="auto"/>
          </w:tcPr>
          <w:p w14:paraId="692CC36D" w14:textId="545A1FBF" w:rsidR="00336040" w:rsidRPr="00F605D7" w:rsidRDefault="00286D66" w:rsidP="00F252CF">
            <w:pPr>
              <w:pStyle w:val="NoSpacing"/>
            </w:pPr>
            <w:r>
              <w:t>0</w:t>
            </w:r>
            <w:r w:rsidR="00C72213">
              <w:t>7/29</w:t>
            </w:r>
          </w:p>
          <w:p w14:paraId="436A1E46" w14:textId="77777777" w:rsidR="003E15AB" w:rsidRPr="00F252CF" w:rsidRDefault="003E15AB" w:rsidP="003E15AB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59183553" w14:textId="77777777" w:rsidR="003E15AB" w:rsidRPr="00F252CF" w:rsidRDefault="003E15AB" w:rsidP="003E15A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10C29F73" w14:textId="77777777" w:rsidR="003E15AB" w:rsidRDefault="003E15AB" w:rsidP="003E15AB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40AA32CB" w14:textId="0243600A" w:rsidR="00336040" w:rsidRPr="00F605D7" w:rsidRDefault="00336040" w:rsidP="00F252CF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069B7186" w14:textId="15B55AAD" w:rsidR="00C72213" w:rsidRPr="00F605D7" w:rsidRDefault="00C72213" w:rsidP="00F252CF">
            <w:pPr>
              <w:pStyle w:val="NoSpacing"/>
            </w:pPr>
            <w:r>
              <w:t>07/30</w:t>
            </w:r>
          </w:p>
          <w:p w14:paraId="6224555D" w14:textId="77777777" w:rsidR="00C70708" w:rsidRPr="00F252CF" w:rsidRDefault="00C70708" w:rsidP="00C70708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Band Camp</w:t>
            </w:r>
          </w:p>
          <w:p w14:paraId="26EBB8F0" w14:textId="77777777" w:rsidR="00C70708" w:rsidRPr="00F252CF" w:rsidRDefault="00C70708" w:rsidP="00C70708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252CF">
              <w:rPr>
                <w:color w:val="000000" w:themeColor="text1"/>
              </w:rPr>
              <w:t xml:space="preserve">:00 – </w:t>
            </w:r>
            <w:r>
              <w:rPr>
                <w:color w:val="000000" w:themeColor="text1"/>
              </w:rPr>
              <w:t>9</w:t>
            </w:r>
            <w:r w:rsidRPr="00F252CF">
              <w:rPr>
                <w:color w:val="000000" w:themeColor="text1"/>
              </w:rPr>
              <w:t>:00</w:t>
            </w:r>
            <w:r>
              <w:rPr>
                <w:color w:val="000000" w:themeColor="text1"/>
              </w:rPr>
              <w:t>PM</w:t>
            </w:r>
          </w:p>
          <w:p w14:paraId="3C229519" w14:textId="77777777" w:rsidR="00C70708" w:rsidRDefault="00C70708" w:rsidP="00C70708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Dinner 5:00 – 6PM</w:t>
            </w:r>
          </w:p>
          <w:p w14:paraId="121D5000" w14:textId="69386EBD" w:rsidR="00336040" w:rsidRPr="00F605D7" w:rsidRDefault="00C70708" w:rsidP="00F252CF">
            <w:pPr>
              <w:pStyle w:val="NoSpacing"/>
            </w:pPr>
            <w:r>
              <w:rPr>
                <w:color w:val="7F7F7F" w:themeColor="text1" w:themeTint="80"/>
              </w:rPr>
              <w:t xml:space="preserve">Parent Preview </w:t>
            </w:r>
            <w:r w:rsidR="00336040" w:rsidRPr="00A026BC">
              <w:rPr>
                <w:color w:val="7F7F7F" w:themeColor="text1" w:themeTint="80"/>
              </w:rPr>
              <w:t>Performance 7:00</w:t>
            </w:r>
          </w:p>
        </w:tc>
        <w:tc>
          <w:tcPr>
            <w:tcW w:w="805" w:type="dxa"/>
            <w:shd w:val="clear" w:color="auto" w:fill="auto"/>
          </w:tcPr>
          <w:p w14:paraId="0992CE0B" w14:textId="6A0A2E98" w:rsidR="00336040" w:rsidRPr="00F605D7" w:rsidRDefault="00286D66" w:rsidP="00F252CF">
            <w:pPr>
              <w:pStyle w:val="NoSpacing"/>
            </w:pPr>
            <w:r>
              <w:t>0</w:t>
            </w:r>
            <w:r w:rsidR="000D52C8">
              <w:t>7/31</w:t>
            </w:r>
          </w:p>
        </w:tc>
      </w:tr>
      <w:tr w:rsidR="00C70708" w:rsidRPr="00F605D7" w14:paraId="277E16CB" w14:textId="77777777" w:rsidTr="00C70708">
        <w:trPr>
          <w:jc w:val="center"/>
        </w:trPr>
        <w:tc>
          <w:tcPr>
            <w:tcW w:w="651" w:type="dxa"/>
            <w:shd w:val="clear" w:color="auto" w:fill="BFBFBF" w:themeFill="background1" w:themeFillShade="BF"/>
          </w:tcPr>
          <w:p w14:paraId="2B2F6C3F" w14:textId="4D242C74" w:rsidR="00336040" w:rsidRPr="00F252CF" w:rsidRDefault="00286D66" w:rsidP="00F252C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</w:t>
            </w:r>
            <w:r w:rsidR="00B611B7">
              <w:rPr>
                <w:sz w:val="18"/>
              </w:rPr>
              <w:t>8</w:t>
            </w:r>
            <w:r>
              <w:rPr>
                <w:sz w:val="18"/>
              </w:rPr>
              <w:t>/</w:t>
            </w:r>
            <w:r w:rsidR="000D52C8">
              <w:rPr>
                <w:sz w:val="18"/>
              </w:rPr>
              <w:t>01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14:paraId="49AF9559" w14:textId="77777777" w:rsidR="00336040" w:rsidRDefault="00336040" w:rsidP="00F252CF">
            <w:pPr>
              <w:pStyle w:val="NoSpacing"/>
            </w:pPr>
            <w:r>
              <w:t>0</w:t>
            </w:r>
            <w:r w:rsidR="00B611B7">
              <w:t>8</w:t>
            </w:r>
            <w:r>
              <w:t>/</w:t>
            </w:r>
            <w:r w:rsidR="000D52C8">
              <w:t>02</w:t>
            </w:r>
          </w:p>
          <w:p w14:paraId="55588992" w14:textId="53BF8A34" w:rsidR="00C70708" w:rsidRPr="00F605D7" w:rsidRDefault="00C70708" w:rsidP="00F252CF">
            <w:pPr>
              <w:pStyle w:val="NoSpacing"/>
            </w:pPr>
            <w:r>
              <w:t>Teacher Work Day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40A29A54" w14:textId="2FA653EB" w:rsidR="00336040" w:rsidRPr="00F605D7" w:rsidRDefault="00286D66" w:rsidP="00F252CF">
            <w:pPr>
              <w:pStyle w:val="NoSpacing"/>
            </w:pPr>
            <w:r>
              <w:t>0</w:t>
            </w:r>
            <w:r w:rsidR="00B611B7">
              <w:t>8</w:t>
            </w:r>
            <w:r>
              <w:t>/</w:t>
            </w:r>
            <w:r w:rsidR="000D52C8">
              <w:t>03</w:t>
            </w:r>
          </w:p>
          <w:p w14:paraId="6ACB14F0" w14:textId="211DBE64" w:rsidR="00336040" w:rsidRPr="00F605D7" w:rsidRDefault="00C70708" w:rsidP="000D52C8">
            <w:pPr>
              <w:pStyle w:val="NoSpacing"/>
            </w:pPr>
            <w:r>
              <w:t>Teacher Work Day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1189C3CE" w14:textId="2FBEEF14" w:rsidR="00336040" w:rsidRDefault="00286D66" w:rsidP="00F252CF">
            <w:pPr>
              <w:pStyle w:val="NoSpacing"/>
            </w:pPr>
            <w:r>
              <w:t>08/0</w:t>
            </w:r>
            <w:r w:rsidR="000D52C8">
              <w:t>4</w:t>
            </w:r>
          </w:p>
          <w:p w14:paraId="0BEF1A93" w14:textId="0D1DD62D" w:rsidR="00B611B7" w:rsidRPr="00F605D7" w:rsidRDefault="00C70708" w:rsidP="000D52C8">
            <w:pPr>
              <w:pStyle w:val="NoSpacing"/>
            </w:pPr>
            <w:r>
              <w:t>Teacher Work Day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6EDB35B8" w14:textId="699BF913" w:rsidR="00336040" w:rsidRPr="00F605D7" w:rsidRDefault="00286D66" w:rsidP="00F252CF">
            <w:pPr>
              <w:pStyle w:val="NoSpacing"/>
            </w:pPr>
            <w:r>
              <w:t>08/0</w:t>
            </w:r>
            <w:r w:rsidR="000D52C8">
              <w:t>5</w:t>
            </w:r>
          </w:p>
          <w:p w14:paraId="535C5AE2" w14:textId="77777777" w:rsidR="00B611B7" w:rsidRPr="00F252CF" w:rsidRDefault="00B611B7" w:rsidP="00B611B7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Rehearsal</w:t>
            </w:r>
          </w:p>
          <w:p w14:paraId="2858C356" w14:textId="3EC4DE5D" w:rsidR="00B611B7" w:rsidRDefault="00C70708" w:rsidP="00B611B7">
            <w:pPr>
              <w:pStyle w:val="NoSpacing"/>
            </w:pPr>
            <w:r>
              <w:t>2:30-6</w:t>
            </w:r>
            <w:r w:rsidR="0042078A">
              <w:t>PM</w:t>
            </w:r>
          </w:p>
          <w:p w14:paraId="30768766" w14:textId="77777777" w:rsidR="000D52C8" w:rsidRPr="00C70708" w:rsidRDefault="000D52C8" w:rsidP="00B611B7">
            <w:pPr>
              <w:pStyle w:val="NoSpacing"/>
              <w:rPr>
                <w:color w:val="C00000"/>
                <w:u w:val="single"/>
              </w:rPr>
            </w:pPr>
            <w:r w:rsidRPr="00C70708">
              <w:rPr>
                <w:color w:val="C00000"/>
                <w:u w:val="single"/>
              </w:rPr>
              <w:t>Band Cookout</w:t>
            </w:r>
          </w:p>
          <w:p w14:paraId="0315BEEF" w14:textId="50CC7667" w:rsidR="000D52C8" w:rsidRPr="000D52C8" w:rsidRDefault="00C70708" w:rsidP="00B611B7">
            <w:pPr>
              <w:pStyle w:val="NoSpacing"/>
            </w:pPr>
            <w:r>
              <w:rPr>
                <w:color w:val="000000" w:themeColor="text1"/>
              </w:rPr>
              <w:t>6-8PM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44D577A4" w14:textId="77777777" w:rsidR="00336040" w:rsidRDefault="00336040" w:rsidP="00F252CF">
            <w:pPr>
              <w:pStyle w:val="NoSpacing"/>
            </w:pPr>
            <w:r w:rsidRPr="00F605D7">
              <w:t>08/0</w:t>
            </w:r>
            <w:r w:rsidR="000D52C8">
              <w:t>6</w:t>
            </w:r>
          </w:p>
          <w:p w14:paraId="744A9443" w14:textId="4C5B98FC" w:rsidR="00C70708" w:rsidRPr="00F605D7" w:rsidRDefault="00C70708" w:rsidP="00F252CF">
            <w:pPr>
              <w:pStyle w:val="NoSpacing"/>
            </w:pPr>
            <w:r>
              <w:t>Teacher Work Day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14:paraId="6C26CC72" w14:textId="2BE15E06" w:rsidR="00336040" w:rsidRPr="00F605D7" w:rsidRDefault="00336040" w:rsidP="00F252CF">
            <w:pPr>
              <w:pStyle w:val="NoSpacing"/>
            </w:pPr>
            <w:r w:rsidRPr="00F605D7">
              <w:t>08/0</w:t>
            </w:r>
            <w:r w:rsidR="000D52C8">
              <w:t>7</w:t>
            </w:r>
          </w:p>
        </w:tc>
      </w:tr>
      <w:tr w:rsidR="00C70708" w:rsidRPr="00F605D7" w14:paraId="4539594C" w14:textId="77777777" w:rsidTr="00C70708">
        <w:trPr>
          <w:jc w:val="center"/>
        </w:trPr>
        <w:tc>
          <w:tcPr>
            <w:tcW w:w="651" w:type="dxa"/>
            <w:shd w:val="clear" w:color="auto" w:fill="auto"/>
          </w:tcPr>
          <w:p w14:paraId="2B3D3A72" w14:textId="2FB22952" w:rsidR="00EC03FF" w:rsidRPr="00F252CF" w:rsidRDefault="000D52C8" w:rsidP="00F252CF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08/08</w:t>
            </w:r>
          </w:p>
        </w:tc>
        <w:tc>
          <w:tcPr>
            <w:tcW w:w="1684" w:type="dxa"/>
            <w:shd w:val="clear" w:color="auto" w:fill="auto"/>
          </w:tcPr>
          <w:p w14:paraId="72B5A665" w14:textId="77777777" w:rsidR="00EC03FF" w:rsidRDefault="00286D66" w:rsidP="00F252CF">
            <w:pPr>
              <w:pStyle w:val="NoSpacing"/>
            </w:pPr>
            <w:r>
              <w:t>08/0</w:t>
            </w:r>
            <w:r w:rsidR="000D52C8">
              <w:t>9</w:t>
            </w:r>
          </w:p>
          <w:p w14:paraId="66F7F2F1" w14:textId="2827583E" w:rsidR="000D52C8" w:rsidRDefault="000D52C8" w:rsidP="00F252CF">
            <w:pPr>
              <w:pStyle w:val="NoSpacing"/>
            </w:pPr>
            <w:r>
              <w:t>Students 1</w:t>
            </w:r>
            <w:r w:rsidRPr="000D52C8">
              <w:rPr>
                <w:vertAlign w:val="superscript"/>
              </w:rPr>
              <w:t>st</w:t>
            </w:r>
            <w:r>
              <w:t xml:space="preserve"> Day</w:t>
            </w:r>
          </w:p>
        </w:tc>
        <w:tc>
          <w:tcPr>
            <w:tcW w:w="1890" w:type="dxa"/>
            <w:shd w:val="clear" w:color="auto" w:fill="auto"/>
          </w:tcPr>
          <w:p w14:paraId="512FE4FC" w14:textId="45B88B10" w:rsidR="00EC03FF" w:rsidRDefault="000D52C8" w:rsidP="00F252CF">
            <w:pPr>
              <w:pStyle w:val="NoSpacing"/>
            </w:pPr>
            <w:r>
              <w:t>08/10</w:t>
            </w:r>
          </w:p>
          <w:p w14:paraId="5C9D11B2" w14:textId="77777777" w:rsidR="0042078A" w:rsidRPr="00F252CF" w:rsidRDefault="0042078A" w:rsidP="0042078A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Rehearsal</w:t>
            </w:r>
          </w:p>
          <w:p w14:paraId="67EDCC49" w14:textId="7DA17D80" w:rsidR="00EC03FF" w:rsidRDefault="000D52C8" w:rsidP="0042078A">
            <w:pPr>
              <w:pStyle w:val="NoSpacing"/>
            </w:pPr>
            <w:r>
              <w:t>2:45-4:15PM</w:t>
            </w:r>
          </w:p>
        </w:tc>
        <w:tc>
          <w:tcPr>
            <w:tcW w:w="1980" w:type="dxa"/>
            <w:shd w:val="clear" w:color="auto" w:fill="auto"/>
          </w:tcPr>
          <w:p w14:paraId="28C2EF0D" w14:textId="7902C811" w:rsidR="00EC03FF" w:rsidRPr="00F605D7" w:rsidRDefault="000D52C8" w:rsidP="00F252CF">
            <w:pPr>
              <w:pStyle w:val="NoSpacing"/>
            </w:pPr>
            <w:r>
              <w:t>08/11</w:t>
            </w:r>
          </w:p>
        </w:tc>
        <w:tc>
          <w:tcPr>
            <w:tcW w:w="1980" w:type="dxa"/>
            <w:shd w:val="clear" w:color="auto" w:fill="auto"/>
          </w:tcPr>
          <w:p w14:paraId="59599A17" w14:textId="2A004FE1" w:rsidR="00EC03FF" w:rsidRDefault="000D52C8" w:rsidP="00F252CF">
            <w:pPr>
              <w:pStyle w:val="NoSpacing"/>
            </w:pPr>
            <w:r>
              <w:t>08/12</w:t>
            </w:r>
          </w:p>
          <w:p w14:paraId="10E9544E" w14:textId="77777777" w:rsidR="0042078A" w:rsidRPr="00F252CF" w:rsidRDefault="0042078A" w:rsidP="0042078A">
            <w:pPr>
              <w:pStyle w:val="NoSpacing"/>
              <w:rPr>
                <w:color w:val="C00000"/>
                <w:u w:val="single"/>
              </w:rPr>
            </w:pPr>
            <w:r w:rsidRPr="00F252CF">
              <w:rPr>
                <w:color w:val="C00000"/>
                <w:u w:val="single"/>
              </w:rPr>
              <w:t>Rehearsal</w:t>
            </w:r>
          </w:p>
          <w:p w14:paraId="125BF2EC" w14:textId="32296105" w:rsidR="00EC03FF" w:rsidRDefault="000D52C8" w:rsidP="0042078A">
            <w:pPr>
              <w:pStyle w:val="NoSpacing"/>
            </w:pPr>
            <w:r>
              <w:t>2:45</w:t>
            </w:r>
            <w:r w:rsidR="0042078A">
              <w:t>-4</w:t>
            </w:r>
            <w:r>
              <w:t>:15</w:t>
            </w:r>
            <w:r w:rsidR="0042078A">
              <w:t>PM</w:t>
            </w:r>
          </w:p>
        </w:tc>
        <w:tc>
          <w:tcPr>
            <w:tcW w:w="1800" w:type="dxa"/>
            <w:shd w:val="clear" w:color="auto" w:fill="auto"/>
          </w:tcPr>
          <w:p w14:paraId="6C82FA9C" w14:textId="003C567F" w:rsidR="00EC03FF" w:rsidRPr="00F605D7" w:rsidRDefault="000D52C8" w:rsidP="00F252CF">
            <w:pPr>
              <w:pStyle w:val="NoSpacing"/>
            </w:pPr>
            <w:r>
              <w:t>08/13</w:t>
            </w:r>
          </w:p>
        </w:tc>
        <w:tc>
          <w:tcPr>
            <w:tcW w:w="805" w:type="dxa"/>
            <w:shd w:val="clear" w:color="auto" w:fill="auto"/>
          </w:tcPr>
          <w:p w14:paraId="77D51952" w14:textId="45DE5699" w:rsidR="00EC03FF" w:rsidRPr="00F605D7" w:rsidRDefault="000D52C8" w:rsidP="00F252CF">
            <w:pPr>
              <w:pStyle w:val="NoSpacing"/>
            </w:pPr>
            <w:r>
              <w:t>08/14</w:t>
            </w:r>
          </w:p>
        </w:tc>
      </w:tr>
    </w:tbl>
    <w:p w14:paraId="239F187C" w14:textId="0519D642" w:rsidR="00336040" w:rsidRPr="006A6D51" w:rsidRDefault="00EC03FF" w:rsidP="006A6D51">
      <w:pPr>
        <w:jc w:val="center"/>
        <w:rPr>
          <w:i/>
        </w:rPr>
      </w:pPr>
      <w:r w:rsidRPr="0078761D">
        <w:rPr>
          <w:i/>
        </w:rPr>
        <w:t>Attendance to all scheduled events and rehearsals is mandatory for all members of the auxiliary. Failure to attend or fully participate may result in removal from perform</w:t>
      </w:r>
      <w:r>
        <w:rPr>
          <w:i/>
        </w:rPr>
        <w:t>ances or the auxiliary program</w:t>
      </w:r>
      <w:r w:rsidRPr="0078761D">
        <w:rPr>
          <w:i/>
        </w:rPr>
        <w:t>.</w:t>
      </w:r>
    </w:p>
    <w:p w14:paraId="297B210B" w14:textId="77777777" w:rsidR="00EC03FF" w:rsidRDefault="00EC03FF" w:rsidP="00EC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400"/>
          <w:tab w:val="right" w:pos="10800"/>
        </w:tabs>
        <w:spacing w:after="0"/>
        <w:rPr>
          <w:u w:val="single"/>
        </w:rPr>
      </w:pPr>
      <w:r>
        <w:rPr>
          <w:highlight w:val="lightGray"/>
          <w:u w:val="single"/>
        </w:rPr>
        <w:tab/>
      </w:r>
      <w:r w:rsidRPr="00EC03FF">
        <w:rPr>
          <w:highlight w:val="lightGray"/>
          <w:u w:val="single"/>
        </w:rPr>
        <w:t>Fees</w:t>
      </w:r>
      <w:r>
        <w:rPr>
          <w:highlight w:val="lightGray"/>
          <w:u w:val="single"/>
        </w:rPr>
        <w:tab/>
      </w:r>
    </w:p>
    <w:p w14:paraId="5B4B6226" w14:textId="77777777" w:rsidR="00BC613D" w:rsidRPr="00335147" w:rsidRDefault="00BC613D" w:rsidP="00BC613D">
      <w:pPr>
        <w:rPr>
          <w:b/>
          <w:u w:val="single"/>
        </w:rPr>
      </w:pPr>
      <w:r w:rsidRPr="00335147">
        <w:rPr>
          <w:b/>
          <w:u w:val="single"/>
        </w:rPr>
        <w:t>Due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Fee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Amount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Checks to: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6012B56" w14:textId="43326C85" w:rsidR="00BC613D" w:rsidRDefault="00537733" w:rsidP="00BC613D">
      <w:pPr>
        <w:spacing w:line="240" w:lineRule="auto"/>
      </w:pPr>
      <w:r>
        <w:t>May 7</w:t>
      </w:r>
      <w:r w:rsidR="00BC613D" w:rsidRPr="009543F5">
        <w:rPr>
          <w:vertAlign w:val="superscript"/>
        </w:rPr>
        <w:t>th</w:t>
      </w:r>
      <w:r w:rsidR="00BC613D">
        <w:t xml:space="preserve"> </w:t>
      </w:r>
      <w:r w:rsidR="00BC613D">
        <w:tab/>
      </w:r>
      <w:r w:rsidR="00BC613D">
        <w:tab/>
        <w:t>Uniform Payment #1</w:t>
      </w:r>
      <w:r w:rsidR="006A6D51">
        <w:t xml:space="preserve"> (Guard)</w:t>
      </w:r>
      <w:r w:rsidR="00BC613D">
        <w:tab/>
        <w:t>$75</w:t>
      </w:r>
      <w:r w:rsidR="00BC613D">
        <w:tab/>
      </w:r>
      <w:r w:rsidR="00BC613D">
        <w:tab/>
      </w:r>
      <w:r w:rsidR="00BC613D">
        <w:tab/>
      </w:r>
      <w:r w:rsidR="00BC613D">
        <w:tab/>
        <w:t>SHS Band</w:t>
      </w:r>
    </w:p>
    <w:p w14:paraId="25E872C9" w14:textId="4D6BECFD" w:rsidR="00BC613D" w:rsidRDefault="00BC613D" w:rsidP="00BC613D">
      <w:pPr>
        <w:spacing w:line="240" w:lineRule="auto"/>
      </w:pPr>
      <w:r>
        <w:t xml:space="preserve">May </w:t>
      </w:r>
      <w:r w:rsidR="006A6D51">
        <w:t>21</w:t>
      </w:r>
      <w:r w:rsidRPr="009543F5">
        <w:rPr>
          <w:vertAlign w:val="superscript"/>
        </w:rPr>
        <w:t>th</w:t>
      </w:r>
      <w:r>
        <w:t xml:space="preserve"> </w:t>
      </w:r>
      <w:r>
        <w:tab/>
      </w:r>
      <w:r>
        <w:tab/>
        <w:t>Booster Installment</w:t>
      </w:r>
      <w:r w:rsidR="006A6D51">
        <w:t xml:space="preserve"> (ALL)</w:t>
      </w:r>
      <w:r>
        <w:tab/>
        <w:t>$100</w:t>
      </w:r>
      <w:r>
        <w:tab/>
      </w:r>
      <w:r>
        <w:tab/>
      </w:r>
      <w:r>
        <w:tab/>
      </w:r>
      <w:r>
        <w:tab/>
        <w:t>SHS Band</w:t>
      </w:r>
    </w:p>
    <w:p w14:paraId="61885C43" w14:textId="229F1EC3" w:rsidR="00BC613D" w:rsidRDefault="00BC613D" w:rsidP="00BC613D">
      <w:pPr>
        <w:spacing w:line="240" w:lineRule="auto"/>
      </w:pPr>
      <w:r>
        <w:t>May 21</w:t>
      </w:r>
      <w:proofErr w:type="gramStart"/>
      <w:r w:rsidRPr="009543F5">
        <w:rPr>
          <w:vertAlign w:val="superscript"/>
        </w:rPr>
        <w:t>st</w:t>
      </w:r>
      <w:r>
        <w:t xml:space="preserve">  </w:t>
      </w:r>
      <w:r>
        <w:tab/>
      </w:r>
      <w:proofErr w:type="gramEnd"/>
      <w:r>
        <w:tab/>
        <w:t>Uniform Payment #2</w:t>
      </w:r>
      <w:r w:rsidR="006A6D51">
        <w:t xml:space="preserve"> (Guard)</w:t>
      </w:r>
      <w:r>
        <w:tab/>
        <w:t xml:space="preserve">$75 </w:t>
      </w:r>
      <w:r>
        <w:tab/>
      </w:r>
      <w:r>
        <w:tab/>
      </w:r>
      <w:r>
        <w:tab/>
      </w:r>
      <w:r>
        <w:tab/>
        <w:t>SHS Band</w:t>
      </w:r>
    </w:p>
    <w:p w14:paraId="47486EF9" w14:textId="62348F09" w:rsidR="00BC613D" w:rsidRDefault="00537733" w:rsidP="00BC613D">
      <w:pPr>
        <w:spacing w:line="240" w:lineRule="auto"/>
      </w:pPr>
      <w:r>
        <w:t>July 15</w:t>
      </w:r>
      <w:r w:rsidR="00BC613D" w:rsidRPr="009F05C3">
        <w:rPr>
          <w:vertAlign w:val="superscript"/>
        </w:rPr>
        <w:t>th</w:t>
      </w:r>
      <w:r w:rsidR="00BC613D">
        <w:t xml:space="preserve"> </w:t>
      </w:r>
      <w:r w:rsidR="00BC613D">
        <w:tab/>
      </w:r>
      <w:r w:rsidR="00BC613D">
        <w:tab/>
        <w:t xml:space="preserve">Gloves, Shoes, </w:t>
      </w:r>
      <w:proofErr w:type="spellStart"/>
      <w:r w:rsidR="00BC613D">
        <w:t>Poms</w:t>
      </w:r>
      <w:proofErr w:type="spellEnd"/>
      <w:r w:rsidR="006A6D51">
        <w:t xml:space="preserve"> (Guard)</w:t>
      </w:r>
      <w:r w:rsidR="00BC613D">
        <w:tab/>
        <w:t>$75 ($15 + $35 + $25)</w:t>
      </w:r>
      <w:r w:rsidR="00BC613D">
        <w:tab/>
      </w:r>
      <w:r w:rsidR="00BC613D">
        <w:tab/>
        <w:t>SHS Band</w:t>
      </w:r>
    </w:p>
    <w:p w14:paraId="5B054C75" w14:textId="6040ED71" w:rsidR="006A6D51" w:rsidRDefault="00537733" w:rsidP="00BC613D">
      <w:pPr>
        <w:spacing w:line="240" w:lineRule="auto"/>
      </w:pPr>
      <w:r>
        <w:t>July 19</w:t>
      </w:r>
      <w:r w:rsidR="006A6D51" w:rsidRPr="006A6D51">
        <w:rPr>
          <w:vertAlign w:val="superscript"/>
        </w:rPr>
        <w:t>th</w:t>
      </w:r>
      <w:r w:rsidR="006A6D51">
        <w:t xml:space="preserve"> </w:t>
      </w:r>
      <w:r w:rsidR="006A6D51">
        <w:tab/>
      </w:r>
      <w:r w:rsidR="006A6D51">
        <w:tab/>
        <w:t>Marching Band Shoes (Band)</w:t>
      </w:r>
      <w:r w:rsidR="006A6D51">
        <w:tab/>
        <w:t>$35</w:t>
      </w:r>
      <w:r w:rsidR="006A6D51">
        <w:tab/>
      </w:r>
      <w:r w:rsidR="006A6D51">
        <w:tab/>
      </w:r>
      <w:r w:rsidR="006A6D51">
        <w:tab/>
      </w:r>
      <w:r w:rsidR="006A6D51">
        <w:tab/>
        <w:t>SHS Band</w:t>
      </w:r>
    </w:p>
    <w:p w14:paraId="79451930" w14:textId="1E53BF5F" w:rsidR="006A6D51" w:rsidRDefault="00537733" w:rsidP="00BC613D">
      <w:pPr>
        <w:spacing w:line="240" w:lineRule="auto"/>
      </w:pPr>
      <w:r>
        <w:t>July 19</w:t>
      </w:r>
      <w:r w:rsidR="006A6D51" w:rsidRPr="006A6D51">
        <w:rPr>
          <w:vertAlign w:val="superscript"/>
        </w:rPr>
        <w:t>th</w:t>
      </w:r>
      <w:r w:rsidR="006A6D51">
        <w:tab/>
      </w:r>
      <w:r w:rsidR="006A6D51">
        <w:tab/>
        <w:t>Remaining Booster Fee (Band)</w:t>
      </w:r>
      <w:r w:rsidR="006A6D51">
        <w:tab/>
      </w:r>
      <w:r w:rsidR="0042078A">
        <w:t>$75</w:t>
      </w:r>
      <w:r w:rsidR="0042078A">
        <w:tab/>
      </w:r>
      <w:r w:rsidR="0042078A">
        <w:tab/>
      </w:r>
      <w:r w:rsidR="0042078A">
        <w:tab/>
      </w:r>
      <w:r w:rsidR="0042078A">
        <w:tab/>
        <w:t>SHS Band</w:t>
      </w:r>
    </w:p>
    <w:p w14:paraId="40D6313B" w14:textId="171B9105" w:rsidR="00BC613D" w:rsidRDefault="00537733" w:rsidP="00BC613D">
      <w:pPr>
        <w:spacing w:line="240" w:lineRule="auto"/>
      </w:pPr>
      <w:r>
        <w:t>August 12</w:t>
      </w:r>
      <w:r w:rsidR="00BC613D">
        <w:rPr>
          <w:vertAlign w:val="superscript"/>
        </w:rPr>
        <w:t xml:space="preserve">th  </w:t>
      </w:r>
      <w:r w:rsidR="00BC613D">
        <w:t xml:space="preserve"> </w:t>
      </w:r>
      <w:r w:rsidR="00BC613D">
        <w:tab/>
      </w:r>
      <w:r w:rsidR="00BC613D">
        <w:tab/>
        <w:t>Jacket &amp; Pants</w:t>
      </w:r>
      <w:r w:rsidR="006A6D51">
        <w:t xml:space="preserve"> (Guard)</w:t>
      </w:r>
      <w:r w:rsidR="00BC613D">
        <w:tab/>
      </w:r>
      <w:r w:rsidR="00BC613D">
        <w:tab/>
        <w:t>$75</w:t>
      </w:r>
      <w:r w:rsidR="00BC613D">
        <w:tab/>
      </w:r>
      <w:r w:rsidR="00BC613D">
        <w:tab/>
      </w:r>
      <w:r w:rsidR="00BC613D">
        <w:tab/>
      </w:r>
      <w:r w:rsidR="00BC613D">
        <w:tab/>
        <w:t>SHS Band</w:t>
      </w:r>
    </w:p>
    <w:p w14:paraId="3A868108" w14:textId="009EB620" w:rsidR="006A6D51" w:rsidRDefault="006A6D51" w:rsidP="00BC613D">
      <w:pPr>
        <w:spacing w:line="240" w:lineRule="auto"/>
      </w:pPr>
      <w:r>
        <w:t xml:space="preserve">August </w:t>
      </w:r>
      <w:r w:rsidR="00537733">
        <w:rPr>
          <w:vertAlign w:val="superscript"/>
        </w:rPr>
        <w:tab/>
      </w:r>
      <w:r>
        <w:tab/>
      </w:r>
      <w:r>
        <w:tab/>
        <w:t>Class Fee (All)</w:t>
      </w:r>
      <w:r>
        <w:tab/>
      </w:r>
      <w:r>
        <w:tab/>
      </w:r>
      <w:r>
        <w:tab/>
        <w:t>$50</w:t>
      </w:r>
      <w:r>
        <w:tab/>
      </w:r>
      <w:r>
        <w:tab/>
      </w:r>
      <w:r>
        <w:tab/>
      </w:r>
      <w:r>
        <w:tab/>
        <w:t>SHS Band</w:t>
      </w:r>
    </w:p>
    <w:p w14:paraId="7653318D" w14:textId="68F21FE4" w:rsidR="00B611B7" w:rsidRPr="00537733" w:rsidRDefault="00BC613D" w:rsidP="00537733">
      <w:pPr>
        <w:spacing w:line="240" w:lineRule="auto"/>
      </w:pPr>
      <w:r>
        <w:t>Aug, Sep, Oct</w:t>
      </w:r>
      <w:r>
        <w:tab/>
      </w:r>
      <w:r>
        <w:tab/>
        <w:t>Remaining Booster Fee</w:t>
      </w:r>
      <w:r w:rsidR="006A6D51">
        <w:t xml:space="preserve"> (Guard)</w:t>
      </w:r>
      <w:r>
        <w:tab/>
        <w:t>$75 (3 payments x $25)</w:t>
      </w:r>
      <w:r>
        <w:tab/>
      </w:r>
      <w:r>
        <w:tab/>
        <w:t xml:space="preserve">SHS Band </w:t>
      </w:r>
    </w:p>
    <w:p w14:paraId="2B76DE32" w14:textId="77777777" w:rsidR="001F0E84" w:rsidRPr="00D34239" w:rsidRDefault="001F0E84" w:rsidP="001F0E84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D34239">
        <w:rPr>
          <w:b/>
          <w:sz w:val="52"/>
          <w:szCs w:val="52"/>
          <w:u w:val="single"/>
        </w:rPr>
        <w:lastRenderedPageBreak/>
        <w:t>Feature Twirler</w:t>
      </w:r>
    </w:p>
    <w:p w14:paraId="75E175E7" w14:textId="77777777" w:rsidR="001F0E84" w:rsidRDefault="001F0E84" w:rsidP="001F0E84">
      <w:pPr>
        <w:spacing w:after="0" w:line="240" w:lineRule="auto"/>
        <w:rPr>
          <w:b/>
          <w:sz w:val="24"/>
          <w:szCs w:val="24"/>
          <w:u w:val="single"/>
        </w:rPr>
      </w:pPr>
      <w:r w:rsidRPr="00B67B41">
        <w:rPr>
          <w:b/>
          <w:sz w:val="24"/>
          <w:szCs w:val="24"/>
          <w:u w:val="single"/>
        </w:rPr>
        <w:t>Skills and Training Requirements:</w:t>
      </w:r>
    </w:p>
    <w:p w14:paraId="73169FFB" w14:textId="41AD4927" w:rsidR="00B67B41" w:rsidRDefault="00B67B41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1D301C">
        <w:rPr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 w:rsidR="001D301C">
        <w:rPr>
          <w:sz w:val="24"/>
          <w:szCs w:val="24"/>
        </w:rPr>
        <w:t xml:space="preserve"> understanding of the dance and baton fundamentals and choreography practiced in clinic</w:t>
      </w:r>
    </w:p>
    <w:p w14:paraId="3B13C2B3" w14:textId="6DF095BC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Confident and professional performance skills</w:t>
      </w:r>
    </w:p>
    <w:p w14:paraId="3AF41622" w14:textId="146CC8E1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Basic Baton Knowledge: Each applicant must be able to identify the parts of the Baton as well as demonstrate basic commands.</w:t>
      </w:r>
    </w:p>
    <w:p w14:paraId="2C630C9F" w14:textId="2BA5C4C8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 Parts of the Baton: Ball, Shaft, Tip</w:t>
      </w:r>
    </w:p>
    <w:p w14:paraId="117AEDFF" w14:textId="48BB95F2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 Basic Commands: Attention, Parade Rest</w:t>
      </w:r>
    </w:p>
    <w:p w14:paraId="5F742FD7" w14:textId="0C64D10E" w:rsidR="001D301C" w:rsidRPr="001D301C" w:rsidRDefault="001D301C" w:rsidP="001D301C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1D301C">
        <w:rPr>
          <w:b/>
          <w:i/>
          <w:sz w:val="24"/>
          <w:szCs w:val="24"/>
        </w:rPr>
        <w:t>*Each applicant must be able to demonstrate each basic twirl with no assistance needed.</w:t>
      </w:r>
    </w:p>
    <w:p w14:paraId="12B4B54B" w14:textId="008F310C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**One Baton Skills</w:t>
      </w:r>
    </w:p>
    <w:p w14:paraId="43ABF64E" w14:textId="3B8D7359" w:rsidR="001D301C" w:rsidRDefault="001D301C" w:rsidP="00E0793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*Body Wrap</w:t>
      </w:r>
      <w:r w:rsidR="00E07939">
        <w:rPr>
          <w:sz w:val="24"/>
          <w:szCs w:val="24"/>
        </w:rPr>
        <w:t xml:space="preserve"> (sling over the head, wrap around the neck, pass around the back, wrap around the waist, wrap around the knees, wrap around the ankles)</w:t>
      </w:r>
    </w:p>
    <w:p w14:paraId="2F393CC4" w14:textId="7D96C9BC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*Front hand Spins</w:t>
      </w:r>
      <w:r w:rsidR="00E07939">
        <w:rPr>
          <w:sz w:val="24"/>
          <w:szCs w:val="24"/>
        </w:rPr>
        <w:t xml:space="preserve"> (starting slow and speeding up)</w:t>
      </w:r>
    </w:p>
    <w:p w14:paraId="350290D0" w14:textId="181657E5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*Thumb Flips</w:t>
      </w:r>
      <w:r w:rsidR="00E07939">
        <w:rPr>
          <w:sz w:val="24"/>
          <w:szCs w:val="24"/>
        </w:rPr>
        <w:t xml:space="preserve"> (both right and left hand)</w:t>
      </w:r>
    </w:p>
    <w:p w14:paraId="5B322E37" w14:textId="058AD559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*Figure 8’s</w:t>
      </w:r>
      <w:r w:rsidR="00E07939">
        <w:rPr>
          <w:sz w:val="24"/>
          <w:szCs w:val="24"/>
        </w:rPr>
        <w:t xml:space="preserve"> (both right and left hand)</w:t>
      </w:r>
    </w:p>
    <w:p w14:paraId="70EC2C4F" w14:textId="4B977015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*Vertical Finger Twirls</w:t>
      </w:r>
      <w:r w:rsidR="00E07939">
        <w:rPr>
          <w:sz w:val="24"/>
          <w:szCs w:val="24"/>
        </w:rPr>
        <w:t xml:space="preserve"> (both right and left hand)</w:t>
      </w:r>
    </w:p>
    <w:p w14:paraId="0D0B275D" w14:textId="6FCDCC45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*One turn with flash</w:t>
      </w:r>
    </w:p>
    <w:p w14:paraId="45227584" w14:textId="3906BE10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*One turn without flash</w:t>
      </w:r>
    </w:p>
    <w:p w14:paraId="52B64AF8" w14:textId="10594F03" w:rsidR="001D301C" w:rsidRDefault="001D301C" w:rsidP="001D301C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1D301C">
        <w:rPr>
          <w:b/>
          <w:i/>
          <w:sz w:val="24"/>
          <w:szCs w:val="24"/>
        </w:rPr>
        <w:t>*Must be able to attempt a two turn that demonstrates advanced skill nearing mastery*</w:t>
      </w:r>
    </w:p>
    <w:p w14:paraId="4D38DBAA" w14:textId="44E3AB1C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**One Baton Horizontal Skills</w:t>
      </w:r>
    </w:p>
    <w:p w14:paraId="6D283A4B" w14:textId="495FA8C7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*Horizontals</w:t>
      </w:r>
      <w:r w:rsidR="00E07939">
        <w:rPr>
          <w:sz w:val="24"/>
          <w:szCs w:val="24"/>
        </w:rPr>
        <w:t xml:space="preserve"> (both right and left hand)</w:t>
      </w:r>
    </w:p>
    <w:p w14:paraId="6326AAF3" w14:textId="1E9A8A40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*Horizontal Finger Twirls</w:t>
      </w:r>
      <w:r w:rsidR="00E07939">
        <w:rPr>
          <w:sz w:val="24"/>
          <w:szCs w:val="24"/>
        </w:rPr>
        <w:t xml:space="preserve"> (both right and left hand)</w:t>
      </w:r>
    </w:p>
    <w:p w14:paraId="5E3CD48A" w14:textId="55D7D45B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*Horizontal Toss</w:t>
      </w:r>
      <w:r w:rsidR="00E07939">
        <w:rPr>
          <w:sz w:val="24"/>
          <w:szCs w:val="24"/>
        </w:rPr>
        <w:t xml:space="preserve"> (both right and left hand)</w:t>
      </w:r>
    </w:p>
    <w:p w14:paraId="0E19315B" w14:textId="576CA882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*Box Toss from right to left</w:t>
      </w:r>
    </w:p>
    <w:p w14:paraId="7E896E4C" w14:textId="2C4C3381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**Two Baton Skills</w:t>
      </w:r>
    </w:p>
    <w:p w14:paraId="0260AD50" w14:textId="6AD3C102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*Horizontals</w:t>
      </w:r>
    </w:p>
    <w:p w14:paraId="58A05A31" w14:textId="4D34AA72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*Figure 8’s</w:t>
      </w:r>
    </w:p>
    <w:p w14:paraId="787BA890" w14:textId="74F0D104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*Horizontal in left hand with vertical finger twirls in right hand</w:t>
      </w:r>
    </w:p>
    <w:p w14:paraId="558F8275" w14:textId="0DDC6E1E" w:rsid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*Horizontal in right hand with horizontal finger twirls in left hand</w:t>
      </w:r>
    </w:p>
    <w:p w14:paraId="5C793290" w14:textId="0ABCCCF1" w:rsidR="001D301C" w:rsidRPr="001D301C" w:rsidRDefault="001D301C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*High toss front hand spin</w:t>
      </w:r>
    </w:p>
    <w:p w14:paraId="65B78949" w14:textId="77777777" w:rsidR="00B67B41" w:rsidRDefault="00B67B41" w:rsidP="001D301C">
      <w:pPr>
        <w:spacing w:after="0" w:line="240" w:lineRule="auto"/>
        <w:ind w:left="720"/>
        <w:jc w:val="center"/>
        <w:rPr>
          <w:b/>
          <w:sz w:val="24"/>
          <w:szCs w:val="24"/>
          <w:u w:val="single"/>
        </w:rPr>
      </w:pPr>
    </w:p>
    <w:p w14:paraId="6D51CD95" w14:textId="77777777" w:rsidR="00537733" w:rsidRDefault="00B67B41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interested in feature twirler</w:t>
      </w:r>
      <w:r w:rsidR="00B611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weapon line must audition for and make the </w:t>
      </w:r>
      <w:r w:rsidR="004D16B8">
        <w:rPr>
          <w:sz w:val="24"/>
          <w:szCs w:val="24"/>
        </w:rPr>
        <w:t>Color Guard or Dance Team</w:t>
      </w:r>
      <w:r>
        <w:rPr>
          <w:sz w:val="24"/>
          <w:szCs w:val="24"/>
        </w:rPr>
        <w:t xml:space="preserve"> Sectionals and auditions for each line of the auxiliary will occur after the initial auxiliary audition on </w:t>
      </w:r>
    </w:p>
    <w:p w14:paraId="48C61D35" w14:textId="430D3908" w:rsidR="00B67B41" w:rsidRPr="00537733" w:rsidRDefault="00537733" w:rsidP="001D301C">
      <w:pPr>
        <w:spacing w:after="0" w:line="240" w:lineRule="auto"/>
        <w:rPr>
          <w:b/>
          <w:sz w:val="24"/>
          <w:szCs w:val="24"/>
        </w:rPr>
      </w:pPr>
      <w:r w:rsidRPr="00537733">
        <w:rPr>
          <w:b/>
          <w:sz w:val="24"/>
          <w:szCs w:val="24"/>
        </w:rPr>
        <w:t>Thursday, May 6, 2021</w:t>
      </w:r>
      <w:r w:rsidR="004D16B8" w:rsidRPr="00537733">
        <w:rPr>
          <w:b/>
          <w:sz w:val="24"/>
          <w:szCs w:val="24"/>
        </w:rPr>
        <w:t>.</w:t>
      </w:r>
    </w:p>
    <w:p w14:paraId="7DCA08FF" w14:textId="403DF052" w:rsidR="00B67B41" w:rsidRDefault="00B67B41" w:rsidP="001D301C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-This list is to serve as a guide, not a complete rubric or detailed list of all skills to be included in instruction and choreography during clinic and auditions.</w:t>
      </w:r>
    </w:p>
    <w:p w14:paraId="510176F8" w14:textId="5D0FC723" w:rsidR="00B67B41" w:rsidRDefault="00B67B41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All feature twirler candidates must audition for and make the flag line</w:t>
      </w:r>
    </w:p>
    <w:p w14:paraId="6ED79C58" w14:textId="362ECC86" w:rsidR="00B67B41" w:rsidRDefault="00B67B41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Advanced understanding and performance of baton skills</w:t>
      </w:r>
    </w:p>
    <w:p w14:paraId="3C690546" w14:textId="7A3B2962" w:rsidR="00B67B41" w:rsidRDefault="00B67B41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*Demonstration of a strong self-motivated, independent work ethic</w:t>
      </w:r>
    </w:p>
    <w:p w14:paraId="4AAF8764" w14:textId="25B9D8F3" w:rsidR="00B67B41" w:rsidRDefault="00B67B41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*1:30-2:30 minute routine choreographed and performed by the candidate in front of judges.</w:t>
      </w:r>
    </w:p>
    <w:p w14:paraId="65C4B226" w14:textId="31A1DDCE" w:rsidR="00B67B41" w:rsidRDefault="00B67B41" w:rsidP="001D30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*Please wear all black to the feature twirler auditions.</w:t>
      </w:r>
    </w:p>
    <w:p w14:paraId="29C6F251" w14:textId="77777777" w:rsidR="00D34239" w:rsidRDefault="00D34239" w:rsidP="001D301C">
      <w:pPr>
        <w:spacing w:after="0" w:line="240" w:lineRule="auto"/>
        <w:rPr>
          <w:sz w:val="24"/>
          <w:szCs w:val="24"/>
        </w:rPr>
      </w:pPr>
    </w:p>
    <w:p w14:paraId="362DF0B9" w14:textId="0E703985" w:rsidR="00B67B41" w:rsidRPr="00B67B41" w:rsidRDefault="00B67B41" w:rsidP="00D342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  <w:r w:rsidR="00537733">
        <w:rPr>
          <w:b/>
          <w:sz w:val="24"/>
          <w:szCs w:val="24"/>
        </w:rPr>
        <w:t>Auditions will begin at 3PM</w:t>
      </w:r>
      <w:r w:rsidRPr="00B67B41">
        <w:rPr>
          <w:b/>
          <w:sz w:val="24"/>
          <w:szCs w:val="24"/>
        </w:rPr>
        <w:t xml:space="preserve"> pm on</w:t>
      </w:r>
      <w:r w:rsidR="00537733">
        <w:rPr>
          <w:b/>
          <w:sz w:val="24"/>
          <w:szCs w:val="24"/>
        </w:rPr>
        <w:t xml:space="preserve"> Thursday</w:t>
      </w:r>
      <w:r>
        <w:rPr>
          <w:b/>
          <w:sz w:val="24"/>
          <w:szCs w:val="24"/>
        </w:rPr>
        <w:t xml:space="preserve">, </w:t>
      </w:r>
      <w:r w:rsidR="00B611B7">
        <w:rPr>
          <w:b/>
          <w:sz w:val="24"/>
          <w:szCs w:val="24"/>
        </w:rPr>
        <w:t xml:space="preserve">May </w:t>
      </w:r>
      <w:r w:rsidR="00537733">
        <w:rPr>
          <w:b/>
          <w:sz w:val="24"/>
          <w:szCs w:val="24"/>
        </w:rPr>
        <w:t>6, 2021</w:t>
      </w:r>
      <w:r w:rsidR="00D34239">
        <w:rPr>
          <w:b/>
          <w:sz w:val="24"/>
          <w:szCs w:val="24"/>
        </w:rPr>
        <w:t>***</w:t>
      </w:r>
    </w:p>
    <w:sectPr w:rsidR="00B67B41" w:rsidRPr="00B67B41" w:rsidSect="004A6F4B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ONNI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47F"/>
    <w:multiLevelType w:val="hybridMultilevel"/>
    <w:tmpl w:val="1FECE10A"/>
    <w:lvl w:ilvl="0" w:tplc="02688776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2167B"/>
    <w:multiLevelType w:val="hybridMultilevel"/>
    <w:tmpl w:val="105A9FC4"/>
    <w:lvl w:ilvl="0" w:tplc="20860D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D0812"/>
    <w:multiLevelType w:val="hybridMultilevel"/>
    <w:tmpl w:val="F11421F4"/>
    <w:lvl w:ilvl="0" w:tplc="A78C30D0">
      <w:start w:val="5"/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63CD"/>
    <w:multiLevelType w:val="hybridMultilevel"/>
    <w:tmpl w:val="4C7EE908"/>
    <w:lvl w:ilvl="0" w:tplc="BFD4C6F6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3536A5"/>
    <w:multiLevelType w:val="hybridMultilevel"/>
    <w:tmpl w:val="4EEE6C14"/>
    <w:lvl w:ilvl="0" w:tplc="20860D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B6A9A"/>
    <w:multiLevelType w:val="hybridMultilevel"/>
    <w:tmpl w:val="7750C19A"/>
    <w:lvl w:ilvl="0" w:tplc="AA286E8C">
      <w:start w:val="1"/>
      <w:numFmt w:val="bullet"/>
      <w:lvlText w:val="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40"/>
    <w:rsid w:val="00010E77"/>
    <w:rsid w:val="00011DB8"/>
    <w:rsid w:val="000318CF"/>
    <w:rsid w:val="000A3AAD"/>
    <w:rsid w:val="000D52C8"/>
    <w:rsid w:val="00121C9B"/>
    <w:rsid w:val="00190A66"/>
    <w:rsid w:val="001D301C"/>
    <w:rsid w:val="001F0E84"/>
    <w:rsid w:val="00286D66"/>
    <w:rsid w:val="00336040"/>
    <w:rsid w:val="00371513"/>
    <w:rsid w:val="003E15AB"/>
    <w:rsid w:val="0042078A"/>
    <w:rsid w:val="004256AD"/>
    <w:rsid w:val="00453FF9"/>
    <w:rsid w:val="004D16B8"/>
    <w:rsid w:val="00502F96"/>
    <w:rsid w:val="0053101E"/>
    <w:rsid w:val="00537733"/>
    <w:rsid w:val="0056646C"/>
    <w:rsid w:val="006A6D51"/>
    <w:rsid w:val="006F41DA"/>
    <w:rsid w:val="00715156"/>
    <w:rsid w:val="007A0902"/>
    <w:rsid w:val="007C1959"/>
    <w:rsid w:val="007D62B1"/>
    <w:rsid w:val="009543F5"/>
    <w:rsid w:val="00A32A39"/>
    <w:rsid w:val="00A56DD7"/>
    <w:rsid w:val="00A771AA"/>
    <w:rsid w:val="00B2672C"/>
    <w:rsid w:val="00B53426"/>
    <w:rsid w:val="00B611B7"/>
    <w:rsid w:val="00B67B41"/>
    <w:rsid w:val="00B7799C"/>
    <w:rsid w:val="00BC613D"/>
    <w:rsid w:val="00C70708"/>
    <w:rsid w:val="00C72213"/>
    <w:rsid w:val="00CD7F91"/>
    <w:rsid w:val="00D34239"/>
    <w:rsid w:val="00E07939"/>
    <w:rsid w:val="00E34287"/>
    <w:rsid w:val="00E5409B"/>
    <w:rsid w:val="00EC03FF"/>
    <w:rsid w:val="00F252CF"/>
    <w:rsid w:val="00F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39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40"/>
    <w:pPr>
      <w:spacing w:after="200" w:line="276" w:lineRule="auto"/>
    </w:pPr>
    <w:rPr>
      <w:rFonts w:eastAsiaTheme="minorEastAsia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40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6040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3360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0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D66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Simmons</dc:creator>
  <cp:keywords/>
  <dc:description/>
  <cp:lastModifiedBy>Chase Davidson</cp:lastModifiedBy>
  <cp:revision>4</cp:revision>
  <cp:lastPrinted>2021-04-20T22:05:00Z</cp:lastPrinted>
  <dcterms:created xsi:type="dcterms:W3CDTF">2021-03-22T20:39:00Z</dcterms:created>
  <dcterms:modified xsi:type="dcterms:W3CDTF">2021-04-21T20:03:00Z</dcterms:modified>
</cp:coreProperties>
</file>