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949D" w14:textId="3C29B716" w:rsidR="00FD051C" w:rsidRDefault="004A15AB" w:rsidP="004A15AB">
      <w:pPr>
        <w:jc w:val="center"/>
      </w:pPr>
      <w:r>
        <w:t>Chapter 6</w:t>
      </w:r>
    </w:p>
    <w:p w14:paraId="657B3309" w14:textId="3959DC3F" w:rsidR="004A15AB" w:rsidRDefault="004A15AB" w:rsidP="004A15AB">
      <w:pPr>
        <w:jc w:val="center"/>
      </w:pPr>
      <w:r>
        <w:t>Right of Way Rules</w:t>
      </w:r>
    </w:p>
    <w:p w14:paraId="4584C03E" w14:textId="77777777" w:rsidR="004A15AB" w:rsidRDefault="004A15AB" w:rsidP="004A15AB"/>
    <w:p w14:paraId="0FC0F4C2" w14:textId="7291FD68" w:rsidR="004A15AB" w:rsidRDefault="004A15AB" w:rsidP="004A15AB">
      <w:pPr>
        <w:pStyle w:val="ListParagraph"/>
        <w:numPr>
          <w:ilvl w:val="0"/>
          <w:numId w:val="1"/>
        </w:numPr>
      </w:pPr>
      <w:r>
        <w:t>Right of way rules emphasize _____________________ and ________________________</w:t>
      </w:r>
    </w:p>
    <w:p w14:paraId="2EE8203A" w14:textId="4851D6E6" w:rsidR="004A15AB" w:rsidRDefault="004A15AB" w:rsidP="004A15AB">
      <w:pPr>
        <w:pStyle w:val="ListParagraph"/>
        <w:numPr>
          <w:ilvl w:val="0"/>
          <w:numId w:val="1"/>
        </w:numPr>
      </w:pPr>
      <w:r>
        <w:t>There will be times you must _______________ the right of way – meaning letting others go ________________based on a set of rules.</w:t>
      </w:r>
    </w:p>
    <w:p w14:paraId="3A21E1A7" w14:textId="41A6FC69" w:rsidR="004A15AB" w:rsidRDefault="004A15AB" w:rsidP="004A15AB">
      <w:pPr>
        <w:pStyle w:val="ListParagraph"/>
        <w:numPr>
          <w:ilvl w:val="0"/>
          <w:numId w:val="1"/>
        </w:numPr>
      </w:pPr>
      <w:r>
        <w:t>Never assume you have the _____________________________, you do noy have it unless the other driver _______________ it to you.</w:t>
      </w:r>
    </w:p>
    <w:p w14:paraId="0BFBB3CF" w14:textId="7BFBEA2C" w:rsidR="004A15AB" w:rsidRDefault="004A15AB" w:rsidP="004A15AB">
      <w:pPr>
        <w:pStyle w:val="ListParagraph"/>
        <w:numPr>
          <w:ilvl w:val="0"/>
          <w:numId w:val="1"/>
        </w:numPr>
      </w:pPr>
      <w:r>
        <w:t>If two vehicles reach an intersection not controlled by signs or signals, and from different roadways at about the same time, the driver of the vehicle on the _____________ must yield to the vehicle on the ____________</w:t>
      </w:r>
    </w:p>
    <w:p w14:paraId="3E2606FF" w14:textId="35A5ADC2" w:rsidR="004A15AB" w:rsidRDefault="004A15AB" w:rsidP="004A15AB">
      <w:pPr>
        <w:rPr>
          <w:b/>
          <w:bCs/>
        </w:rPr>
      </w:pPr>
      <w:r>
        <w:rPr>
          <w:b/>
          <w:bCs/>
        </w:rPr>
        <w:t>Right of Way Emergency Vehicles</w:t>
      </w:r>
    </w:p>
    <w:p w14:paraId="322728C2" w14:textId="6DEBF150" w:rsidR="004A15AB" w:rsidRPr="004A15AB" w:rsidRDefault="004A15AB" w:rsidP="004A15AB">
      <w:pPr>
        <w:pStyle w:val="ListParagraph"/>
        <w:numPr>
          <w:ilvl w:val="0"/>
          <w:numId w:val="1"/>
        </w:numPr>
      </w:pPr>
      <w:r w:rsidRPr="004A15AB">
        <w:t>Yield to ___________________________ when they are displaying a flashing red or blue light and sounding a siren or bell</w:t>
      </w:r>
      <w:r>
        <w:t>.</w:t>
      </w:r>
    </w:p>
    <w:p w14:paraId="53F86BBD" w14:textId="04EC0797" w:rsidR="004A15AB" w:rsidRDefault="004A15AB" w:rsidP="004A15AB">
      <w:pPr>
        <w:pStyle w:val="ListParagraph"/>
        <w:numPr>
          <w:ilvl w:val="0"/>
          <w:numId w:val="1"/>
        </w:numPr>
      </w:pPr>
      <w:r w:rsidRPr="004A15AB">
        <w:t xml:space="preserve">Whether the emergency vehicle is ___________________ or ___________________ you, pull </w:t>
      </w:r>
      <w:r>
        <w:t>to the right side safely off the roadway and stop.</w:t>
      </w:r>
    </w:p>
    <w:p w14:paraId="7356ED85" w14:textId="4E5F487E" w:rsidR="004A15AB" w:rsidRDefault="004A15AB" w:rsidP="004A15AB">
      <w:pPr>
        <w:pStyle w:val="ListParagraph"/>
        <w:numPr>
          <w:ilvl w:val="1"/>
          <w:numId w:val="1"/>
        </w:numPr>
      </w:pPr>
      <w:r>
        <w:t>Do not stop in an _____________________.</w:t>
      </w:r>
    </w:p>
    <w:p w14:paraId="4439B1A6" w14:textId="1B2B570D" w:rsidR="004A15AB" w:rsidRDefault="004A15AB" w:rsidP="004A15AB">
      <w:pPr>
        <w:pStyle w:val="ListParagraph"/>
        <w:numPr>
          <w:ilvl w:val="1"/>
          <w:numId w:val="1"/>
        </w:numPr>
      </w:pPr>
      <w:r>
        <w:t>Do not proceed until the emergency vehicle has ________________.</w:t>
      </w:r>
    </w:p>
    <w:p w14:paraId="5A7525E1" w14:textId="11A5530E" w:rsidR="004A15AB" w:rsidRDefault="004A15AB" w:rsidP="004A15AB">
      <w:pPr>
        <w:pStyle w:val="ListParagraph"/>
        <w:numPr>
          <w:ilvl w:val="1"/>
          <w:numId w:val="1"/>
        </w:numPr>
      </w:pPr>
      <w:r>
        <w:t>If you cannot safely pull off to the right side ____________________________.</w:t>
      </w:r>
    </w:p>
    <w:p w14:paraId="778C50BB" w14:textId="59663E3D" w:rsidR="004A15AB" w:rsidRDefault="004A15AB" w:rsidP="004A15AB">
      <w:pPr>
        <w:pStyle w:val="ListParagraph"/>
        <w:numPr>
          <w:ilvl w:val="0"/>
          <w:numId w:val="1"/>
        </w:numPr>
      </w:pPr>
      <w:r>
        <w:t>Cars entering from a _________________ or __________________ must stop and yield to cars on a public street or __________________.</w:t>
      </w:r>
    </w:p>
    <w:p w14:paraId="26ADAFF2" w14:textId="76A657DD" w:rsidR="004A15AB" w:rsidRDefault="004A15AB" w:rsidP="004A15AB">
      <w:pPr>
        <w:rPr>
          <w:b/>
          <w:bCs/>
        </w:rPr>
      </w:pPr>
      <w:r>
        <w:rPr>
          <w:b/>
          <w:bCs/>
        </w:rPr>
        <w:t>Yielding Right of Way</w:t>
      </w:r>
    </w:p>
    <w:p w14:paraId="334680DD" w14:textId="1476451C" w:rsidR="004A15AB" w:rsidRDefault="004A15AB" w:rsidP="004A15AB">
      <w:pPr>
        <w:pStyle w:val="ListParagraph"/>
        <w:numPr>
          <w:ilvl w:val="0"/>
          <w:numId w:val="1"/>
        </w:numPr>
      </w:pPr>
      <w:r>
        <w:t>_______________ _____________ are signs that mean slow down, and if necessary _____________ to _______________ the right of way to any vehicle approaching from the opposite direction when it is within the intersection or so close as to constitute an immediate hazard</w:t>
      </w:r>
    </w:p>
    <w:p w14:paraId="52166D51" w14:textId="59134E2F" w:rsidR="004A15AB" w:rsidRDefault="00085A79" w:rsidP="004A15AB">
      <w:pPr>
        <w:pStyle w:val="ListParagraph"/>
        <w:numPr>
          <w:ilvl w:val="0"/>
          <w:numId w:val="1"/>
        </w:numPr>
      </w:pPr>
      <w:r>
        <w:t>Vehicles entering an intersection on _______________ _______________ must yield to other traffic lawfully using the intersection.</w:t>
      </w:r>
    </w:p>
    <w:p w14:paraId="3786CA1F" w14:textId="7B660A7B" w:rsidR="00085A79" w:rsidRDefault="00085A79" w:rsidP="00085A79">
      <w:pPr>
        <w:rPr>
          <w:b/>
          <w:bCs/>
        </w:rPr>
      </w:pPr>
      <w:r>
        <w:rPr>
          <w:b/>
          <w:bCs/>
        </w:rPr>
        <w:t>Passing Zones</w:t>
      </w:r>
    </w:p>
    <w:p w14:paraId="4C1D80DA" w14:textId="4B572C7E" w:rsidR="00085A79" w:rsidRDefault="00085A79" w:rsidP="00085A79">
      <w:pPr>
        <w:pStyle w:val="ListParagraph"/>
        <w:numPr>
          <w:ilvl w:val="0"/>
          <w:numId w:val="1"/>
        </w:numPr>
      </w:pPr>
      <w:r>
        <w:t>On 2-lane roads with traffic moving in both directions, you may pass traffic on the _____________ if the pass can be completed safely without exceeding the speed limit.</w:t>
      </w:r>
    </w:p>
    <w:p w14:paraId="007AC94F" w14:textId="36572E5E" w:rsidR="00085A79" w:rsidRDefault="00085A79" w:rsidP="00085A79">
      <w:pPr>
        <w:pStyle w:val="ListParagraph"/>
        <w:numPr>
          <w:ilvl w:val="0"/>
          <w:numId w:val="1"/>
        </w:numPr>
      </w:pPr>
      <w:r>
        <w:t>To pass a car requires that you travel _______________ faster than the vehicle you are attempting to pass.</w:t>
      </w:r>
    </w:p>
    <w:p w14:paraId="426EF91A" w14:textId="4F2F651B" w:rsidR="00085A79" w:rsidRDefault="00085A79" w:rsidP="00085A79">
      <w:pPr>
        <w:pStyle w:val="ListParagraph"/>
        <w:numPr>
          <w:ilvl w:val="0"/>
          <w:numId w:val="1"/>
        </w:numPr>
      </w:pPr>
      <w:r>
        <w:t>It is _____________________ to drive on the _________________ to pass except during an emergency or when so directed by traffic authorities.</w:t>
      </w:r>
    </w:p>
    <w:p w14:paraId="60A5AECA" w14:textId="1309F494" w:rsidR="00085A79" w:rsidRDefault="00085A79" w:rsidP="00085A79">
      <w:pPr>
        <w:pStyle w:val="ListParagraph"/>
        <w:numPr>
          <w:ilvl w:val="0"/>
          <w:numId w:val="1"/>
        </w:numPr>
      </w:pPr>
      <w:r>
        <w:t>You may not cross the center line to pass:</w:t>
      </w:r>
    </w:p>
    <w:p w14:paraId="7BD4906D" w14:textId="51D7D63E" w:rsidR="00085A79" w:rsidRDefault="00085A79" w:rsidP="00085A79">
      <w:pPr>
        <w:pStyle w:val="ListParagraph"/>
        <w:numPr>
          <w:ilvl w:val="1"/>
          <w:numId w:val="1"/>
        </w:numPr>
      </w:pPr>
      <w:r>
        <w:t>On a _____________ or _______________ where you cannot see a clear passing distance of at least 500 feet.</w:t>
      </w:r>
    </w:p>
    <w:p w14:paraId="6B7C9CF6" w14:textId="4B4F53AC" w:rsidR="00085A79" w:rsidRDefault="00085A79" w:rsidP="00085A79">
      <w:pPr>
        <w:pStyle w:val="ListParagraph"/>
        <w:numPr>
          <w:ilvl w:val="1"/>
          <w:numId w:val="1"/>
        </w:numPr>
      </w:pPr>
      <w:r>
        <w:t>At a ______________________ _________________________</w:t>
      </w:r>
    </w:p>
    <w:p w14:paraId="5325A4AD" w14:textId="3F62C34E" w:rsidR="00085A79" w:rsidRDefault="00085A79" w:rsidP="00085A79">
      <w:pPr>
        <w:pStyle w:val="ListParagraph"/>
        <w:numPr>
          <w:ilvl w:val="1"/>
          <w:numId w:val="1"/>
        </w:numPr>
      </w:pPr>
      <w:r>
        <w:t>When meeting an ______________________ ____________________</w:t>
      </w:r>
    </w:p>
    <w:p w14:paraId="429171CE" w14:textId="307227EE" w:rsidR="00085A79" w:rsidRDefault="00085A79" w:rsidP="00085A79">
      <w:pPr>
        <w:pStyle w:val="ListParagraph"/>
        <w:numPr>
          <w:ilvl w:val="1"/>
          <w:numId w:val="1"/>
        </w:numPr>
      </w:pPr>
      <w:r>
        <w:t xml:space="preserve">Where signs prohibit ____________________ or where there is a _________________ ________________ ______________ on your side of the center line. Double solid yellow prohibits traffic from ________________ __________________ </w:t>
      </w:r>
      <w:proofErr w:type="spellStart"/>
      <w:r>
        <w:t>from</w:t>
      </w:r>
      <w:proofErr w:type="spellEnd"/>
      <w:r>
        <w:t xml:space="preserve"> crossing the center line to pass.</w:t>
      </w:r>
    </w:p>
    <w:p w14:paraId="663CB43E" w14:textId="09214A93" w:rsidR="00085A79" w:rsidRDefault="00085A79" w:rsidP="00085A79">
      <w:pPr>
        <w:pStyle w:val="ListParagraph"/>
        <w:numPr>
          <w:ilvl w:val="0"/>
          <w:numId w:val="1"/>
        </w:numPr>
      </w:pPr>
      <w:r>
        <w:t>When encountering pedestrians, drivers must:</w:t>
      </w:r>
    </w:p>
    <w:p w14:paraId="119DA764" w14:textId="7B528101" w:rsidR="00085A79" w:rsidRDefault="00085A79" w:rsidP="00085A79">
      <w:pPr>
        <w:pStyle w:val="ListParagraph"/>
        <w:numPr>
          <w:ilvl w:val="1"/>
          <w:numId w:val="1"/>
        </w:numPr>
      </w:pPr>
      <w:r>
        <w:t>__________________ yield the right of way to pedestrians.</w:t>
      </w:r>
    </w:p>
    <w:p w14:paraId="158BEF54" w14:textId="272C0391" w:rsidR="00085A79" w:rsidRDefault="00085A79" w:rsidP="00085A79">
      <w:pPr>
        <w:pStyle w:val="ListParagraph"/>
        <w:numPr>
          <w:ilvl w:val="1"/>
          <w:numId w:val="1"/>
        </w:numPr>
      </w:pPr>
      <w:r>
        <w:t>Not pass another vehicle ___________________ for pedestrians in a crosswalk.</w:t>
      </w:r>
    </w:p>
    <w:p w14:paraId="14374698" w14:textId="17FCA482" w:rsidR="00085A79" w:rsidRDefault="00085A79" w:rsidP="00085A79">
      <w:pPr>
        <w:pStyle w:val="ListParagraph"/>
        <w:numPr>
          <w:ilvl w:val="1"/>
          <w:numId w:val="1"/>
        </w:numPr>
      </w:pPr>
      <w:r>
        <w:t>Stop for _________________ __________________ and safety patrols.</w:t>
      </w:r>
    </w:p>
    <w:p w14:paraId="2244FB1B" w14:textId="371767FA" w:rsidR="00085A79" w:rsidRDefault="00085A79" w:rsidP="00085A79">
      <w:pPr>
        <w:pStyle w:val="ListParagraph"/>
        <w:numPr>
          <w:ilvl w:val="1"/>
          <w:numId w:val="1"/>
        </w:numPr>
      </w:pPr>
      <w:r>
        <w:t>Not block ___________________.</w:t>
      </w:r>
    </w:p>
    <w:p w14:paraId="76E8D959" w14:textId="29E5379C" w:rsidR="00085A79" w:rsidRDefault="00085A79" w:rsidP="00085A79">
      <w:pPr>
        <w:pStyle w:val="ListParagraph"/>
        <w:numPr>
          <w:ilvl w:val="1"/>
          <w:numId w:val="1"/>
        </w:numPr>
      </w:pPr>
      <w:r>
        <w:t>Stop for school buses displaying and extended _________________ ________________.</w:t>
      </w:r>
    </w:p>
    <w:p w14:paraId="7D620C50" w14:textId="35277677" w:rsidR="00085A79" w:rsidRDefault="00085A79" w:rsidP="00085A79">
      <w:pPr>
        <w:pStyle w:val="ListParagraph"/>
        <w:numPr>
          <w:ilvl w:val="0"/>
          <w:numId w:val="1"/>
        </w:numPr>
      </w:pPr>
      <w:r>
        <w:lastRenderedPageBreak/>
        <w:t>Pedestrians must:</w:t>
      </w:r>
    </w:p>
    <w:p w14:paraId="6C73AFC2" w14:textId="393E8E14" w:rsidR="00085A79" w:rsidRDefault="00085A79" w:rsidP="00085A79">
      <w:pPr>
        <w:pStyle w:val="ListParagraph"/>
        <w:numPr>
          <w:ilvl w:val="1"/>
          <w:numId w:val="1"/>
        </w:numPr>
      </w:pPr>
      <w:r>
        <w:t>Obey traffic _____________ at intersections.</w:t>
      </w:r>
    </w:p>
    <w:p w14:paraId="24C9ECDD" w14:textId="6BDF3A33" w:rsidR="00D94CA1" w:rsidRDefault="00D94CA1" w:rsidP="00D94CA1">
      <w:pPr>
        <w:pStyle w:val="ListParagraph"/>
        <w:numPr>
          <w:ilvl w:val="1"/>
          <w:numId w:val="1"/>
        </w:numPr>
      </w:pPr>
      <w:r>
        <w:t>Use ____________________ where provided.</w:t>
      </w:r>
    </w:p>
    <w:p w14:paraId="432ECE45" w14:textId="76B014CA" w:rsidR="00D94CA1" w:rsidRDefault="00D94CA1" w:rsidP="00D94CA1">
      <w:pPr>
        <w:pStyle w:val="ListParagraph"/>
        <w:numPr>
          <w:ilvl w:val="1"/>
          <w:numId w:val="1"/>
        </w:numPr>
      </w:pPr>
      <w:r>
        <w:t>Walk to the ______________ of the roadway giving way to oncoming traffic.</w:t>
      </w:r>
    </w:p>
    <w:p w14:paraId="7ECCEBE0" w14:textId="6FBD8BB3" w:rsidR="00D94CA1" w:rsidRDefault="00D94CA1" w:rsidP="00D94CA1">
      <w:pPr>
        <w:pStyle w:val="ListParagraph"/>
        <w:numPr>
          <w:ilvl w:val="1"/>
          <w:numId w:val="1"/>
        </w:numPr>
      </w:pPr>
      <w:r>
        <w:t>Yield to all _____________________ when crossing at points other than within a marked crosswalk.</w:t>
      </w:r>
    </w:p>
    <w:p w14:paraId="3E70BFE0" w14:textId="1BC05072" w:rsidR="00D94CA1" w:rsidRDefault="00D94CA1" w:rsidP="00D94CA1">
      <w:pPr>
        <w:pStyle w:val="ListParagraph"/>
        <w:numPr>
          <w:ilvl w:val="1"/>
          <w:numId w:val="1"/>
        </w:numPr>
      </w:pPr>
      <w:r>
        <w:t>Not stand in the _____________________ when ________________________</w:t>
      </w:r>
    </w:p>
    <w:p w14:paraId="59404C26" w14:textId="2D0FBEFF" w:rsidR="00D94CA1" w:rsidRDefault="00D94CA1" w:rsidP="00D94CA1">
      <w:pPr>
        <w:rPr>
          <w:b/>
          <w:bCs/>
        </w:rPr>
      </w:pPr>
      <w:r>
        <w:rPr>
          <w:b/>
          <w:bCs/>
        </w:rPr>
        <w:t>Other Traffic Laws</w:t>
      </w:r>
    </w:p>
    <w:p w14:paraId="518ED06F" w14:textId="0FFE8631" w:rsidR="00D94CA1" w:rsidRPr="00D94CA1" w:rsidRDefault="00D94CA1" w:rsidP="00D94CA1">
      <w:pPr>
        <w:pStyle w:val="ListParagraph"/>
        <w:numPr>
          <w:ilvl w:val="0"/>
          <w:numId w:val="1"/>
        </w:numPr>
        <w:rPr>
          <w:b/>
          <w:bCs/>
        </w:rPr>
      </w:pPr>
      <w:r>
        <w:t>Before ____________________, you should look to the front, sides and rear and continue to look over your right shoulder to the rear while ______________________.</w:t>
      </w:r>
    </w:p>
    <w:p w14:paraId="5DE8FD67" w14:textId="0E2E1998" w:rsidR="00D94CA1" w:rsidRPr="00D94CA1" w:rsidRDefault="00D94CA1" w:rsidP="00D94CA1">
      <w:pPr>
        <w:pStyle w:val="ListParagraph"/>
        <w:numPr>
          <w:ilvl w:val="0"/>
          <w:numId w:val="1"/>
        </w:numPr>
        <w:rPr>
          <w:b/>
          <w:bCs/>
        </w:rPr>
      </w:pPr>
      <w:r>
        <w:t>When _______________________ ____________________, glance over your shoulder to check the blind spot your mirror does not cover.</w:t>
      </w:r>
    </w:p>
    <w:p w14:paraId="0CA81305" w14:textId="76505DD8" w:rsidR="00D94CA1" w:rsidRPr="00D94CA1" w:rsidRDefault="00D94CA1" w:rsidP="00D94CA1">
      <w:pPr>
        <w:pStyle w:val="ListParagraph"/>
        <w:numPr>
          <w:ilvl w:val="0"/>
          <w:numId w:val="1"/>
        </w:numPr>
        <w:rPr>
          <w:b/>
          <w:bCs/>
        </w:rPr>
      </w:pPr>
      <w:r>
        <w:t>Window tint must be _______________ or higher. And only the upper _________ _____________ of the front windshield may be tinted and may not be red or amber.</w:t>
      </w:r>
    </w:p>
    <w:p w14:paraId="548E3543" w14:textId="1BDB484D" w:rsidR="00D94CA1" w:rsidRDefault="00D94CA1" w:rsidP="00D94CA1">
      <w:pPr>
        <w:rPr>
          <w:b/>
          <w:bCs/>
        </w:rPr>
      </w:pPr>
      <w:r>
        <w:rPr>
          <w:b/>
          <w:bCs/>
        </w:rPr>
        <w:t xml:space="preserve">Move Over Law </w:t>
      </w:r>
    </w:p>
    <w:p w14:paraId="0A52FBAA" w14:textId="77777777" w:rsidR="00D94CA1" w:rsidRDefault="00D94CA1" w:rsidP="00D94CA1">
      <w:pPr>
        <w:rPr>
          <w:b/>
          <w:bCs/>
        </w:rPr>
      </w:pPr>
    </w:p>
    <w:p w14:paraId="469F5564" w14:textId="15155B6F" w:rsidR="00D94CA1" w:rsidRDefault="00D94CA1" w:rsidP="00D94CA1">
      <w:pPr>
        <w:rPr>
          <w:b/>
          <w:bCs/>
        </w:rPr>
      </w:pPr>
      <w:r>
        <w:rPr>
          <w:b/>
          <w:bCs/>
        </w:rPr>
        <w:t>4 or More Lanes</w:t>
      </w:r>
    </w:p>
    <w:p w14:paraId="08E8C12E" w14:textId="62D3B187" w:rsidR="00D94CA1" w:rsidRDefault="00D94CA1" w:rsidP="00D94CA1">
      <w:pPr>
        <w:pStyle w:val="ListParagraph"/>
        <w:numPr>
          <w:ilvl w:val="0"/>
          <w:numId w:val="1"/>
        </w:numPr>
      </w:pPr>
      <w:r>
        <w:t>Drivers must vacate the lane _________________ to the emergency vehicle or wrecker.</w:t>
      </w:r>
    </w:p>
    <w:p w14:paraId="51D41857" w14:textId="2C64F3F5" w:rsidR="00D94CA1" w:rsidRDefault="00D94CA1" w:rsidP="00D94CA1">
      <w:pPr>
        <w:pStyle w:val="ListParagraph"/>
        <w:numPr>
          <w:ilvl w:val="0"/>
          <w:numId w:val="1"/>
        </w:numPr>
      </w:pPr>
      <w:r>
        <w:t>If changing lanes is ___________________ or not possible, the driver must slow to a speed that is ______________ mph less than the posted speed limit.</w:t>
      </w:r>
    </w:p>
    <w:p w14:paraId="04586C41" w14:textId="601E8984" w:rsidR="00D94CA1" w:rsidRDefault="00D94CA1" w:rsidP="00D94CA1">
      <w:pPr>
        <w:rPr>
          <w:b/>
          <w:bCs/>
        </w:rPr>
      </w:pPr>
      <w:r>
        <w:rPr>
          <w:b/>
          <w:bCs/>
        </w:rPr>
        <w:t>2 Lane Road</w:t>
      </w:r>
    </w:p>
    <w:p w14:paraId="0AD32B59" w14:textId="6207B089" w:rsidR="00D94CA1" w:rsidRPr="00D94CA1" w:rsidRDefault="00D94CA1" w:rsidP="00D94CA1">
      <w:pPr>
        <w:pStyle w:val="ListParagraph"/>
        <w:numPr>
          <w:ilvl w:val="0"/>
          <w:numId w:val="1"/>
        </w:numPr>
      </w:pPr>
      <w:r>
        <w:t xml:space="preserve">Driver must move as far away from the _______________________ ________________ or wrecker as soon as possible within his or her ______________ and slow to a speed that is ___________ mph less than the posted speed is __________ mph or greater or travel __________ mph when the speed limit is ___________mph or less. </w:t>
      </w:r>
    </w:p>
    <w:sectPr w:rsidR="00D94CA1" w:rsidRPr="00D94CA1" w:rsidSect="004A15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B07BD"/>
    <w:multiLevelType w:val="hybridMultilevel"/>
    <w:tmpl w:val="28E2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7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AB"/>
    <w:rsid w:val="00085A79"/>
    <w:rsid w:val="004A15AB"/>
    <w:rsid w:val="00D94CA1"/>
    <w:rsid w:val="00FD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3E116D"/>
  <w15:chartTrackingRefBased/>
  <w15:docId w15:val="{43397B73-926D-B54B-AF59-5F3E965D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Dearmon</dc:creator>
  <cp:keywords/>
  <dc:description/>
  <cp:lastModifiedBy>James Dearmon</cp:lastModifiedBy>
  <cp:revision>1</cp:revision>
  <dcterms:created xsi:type="dcterms:W3CDTF">2023-07-05T02:50:00Z</dcterms:created>
  <dcterms:modified xsi:type="dcterms:W3CDTF">2023-07-05T03:20:00Z</dcterms:modified>
</cp:coreProperties>
</file>