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4EA" w:rsidRDefault="00BA74EA">
      <w:pPr>
        <w:pStyle w:val="Body"/>
        <w:jc w:val="center"/>
        <w:rPr>
          <w:sz w:val="26"/>
          <w:szCs w:val="26"/>
        </w:rPr>
      </w:pPr>
      <w:bookmarkStart w:id="0" w:name="_GoBack"/>
      <w:r>
        <w:rPr>
          <w:rFonts w:ascii="Arial" w:hAnsi="Arial" w:cs="Arial"/>
          <w:noProof/>
          <w:color w:val="0000FF"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532C68EF" wp14:editId="69C28C70">
            <wp:simplePos x="0" y="0"/>
            <wp:positionH relativeFrom="column">
              <wp:posOffset>-57150</wp:posOffset>
            </wp:positionH>
            <wp:positionV relativeFrom="paragraph">
              <wp:posOffset>-592455</wp:posOffset>
            </wp:positionV>
            <wp:extent cx="6124575" cy="1685925"/>
            <wp:effectExtent l="19050" t="0" r="9525" b="0"/>
            <wp:wrapNone/>
            <wp:docPr id="2" name="Picture 2" descr="fplogo1p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logo1p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85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4EA" w:rsidRDefault="00BA74EA">
      <w:pPr>
        <w:pStyle w:val="Body"/>
        <w:jc w:val="center"/>
        <w:rPr>
          <w:sz w:val="26"/>
          <w:szCs w:val="26"/>
        </w:rPr>
      </w:pPr>
    </w:p>
    <w:p w:rsidR="00BA74EA" w:rsidRDefault="00BA74EA">
      <w:pPr>
        <w:pStyle w:val="Body"/>
        <w:jc w:val="center"/>
        <w:rPr>
          <w:sz w:val="26"/>
          <w:szCs w:val="26"/>
        </w:rPr>
      </w:pPr>
    </w:p>
    <w:p w:rsidR="00BA74EA" w:rsidRDefault="00BA74EA">
      <w:pPr>
        <w:pStyle w:val="Body"/>
        <w:jc w:val="center"/>
        <w:rPr>
          <w:sz w:val="26"/>
          <w:szCs w:val="26"/>
        </w:rPr>
      </w:pPr>
    </w:p>
    <w:p w:rsidR="005D5C48" w:rsidRDefault="00CA111D">
      <w:pPr>
        <w:pStyle w:val="Body"/>
        <w:jc w:val="center"/>
        <w:rPr>
          <w:b/>
          <w:sz w:val="40"/>
          <w:szCs w:val="40"/>
          <w:u w:val="single"/>
        </w:rPr>
      </w:pPr>
      <w:r w:rsidRPr="00BA74EA">
        <w:rPr>
          <w:b/>
          <w:sz w:val="40"/>
          <w:szCs w:val="40"/>
          <w:u w:val="single"/>
        </w:rPr>
        <w:t>Saraland Elementary School First Priority Club</w:t>
      </w:r>
    </w:p>
    <w:p w:rsidR="00BA74EA" w:rsidRDefault="00BA74EA">
      <w:pPr>
        <w:pStyle w:val="Body"/>
        <w:jc w:val="center"/>
        <w:rPr>
          <w:noProof/>
          <w:sz w:val="44"/>
          <w:szCs w:val="44"/>
        </w:rPr>
      </w:pPr>
    </w:p>
    <w:p w:rsidR="00BA74EA" w:rsidRDefault="00BA74EA">
      <w:pPr>
        <w:pStyle w:val="Body"/>
        <w:jc w:val="center"/>
        <w:rPr>
          <w:b/>
          <w:sz w:val="40"/>
          <w:szCs w:val="40"/>
          <w:u w:val="single"/>
        </w:rPr>
      </w:pPr>
      <w:r>
        <w:rPr>
          <w:noProof/>
          <w:sz w:val="44"/>
          <w:szCs w:val="44"/>
        </w:rPr>
        <w:drawing>
          <wp:inline distT="0" distB="0" distL="0" distR="0" wp14:anchorId="2A974F10" wp14:editId="09C0E4A5">
            <wp:extent cx="1809750" cy="1333500"/>
            <wp:effectExtent l="19050" t="0" r="0" b="0"/>
            <wp:docPr id="1" name="Picture 10" descr="C:\Documents and Settings\saralandlab\Local Settings\Temporary Internet Files\Content.IE5\IQAYQ7A0\MC9003248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aralandlab\Local Settings\Temporary Internet Files\Content.IE5\IQAYQ7A0\MC90032481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4EA" w:rsidRPr="00BA74EA" w:rsidRDefault="00BA74EA">
      <w:pPr>
        <w:pStyle w:val="Body"/>
        <w:jc w:val="center"/>
        <w:rPr>
          <w:b/>
          <w:sz w:val="40"/>
          <w:szCs w:val="40"/>
          <w:u w:val="single"/>
        </w:rPr>
      </w:pPr>
    </w:p>
    <w:p w:rsidR="005D5C48" w:rsidRDefault="005D5C48">
      <w:pPr>
        <w:pStyle w:val="Body"/>
        <w:jc w:val="center"/>
        <w:rPr>
          <w:sz w:val="26"/>
          <w:szCs w:val="26"/>
        </w:rPr>
      </w:pPr>
    </w:p>
    <w:p w:rsidR="002D1C7C" w:rsidRDefault="002D1C7C">
      <w:pPr>
        <w:pStyle w:val="Body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A111D">
        <w:rPr>
          <w:sz w:val="26"/>
          <w:szCs w:val="26"/>
        </w:rPr>
        <w:t>The First Priority Club is where students can learn tr</w:t>
      </w:r>
      <w:r>
        <w:rPr>
          <w:sz w:val="26"/>
          <w:szCs w:val="26"/>
        </w:rPr>
        <w:t xml:space="preserve">uths from the Bible. First Priority provides a great opportunity for your child to meet new friends and be a shining light for students that need role models. </w:t>
      </w:r>
      <w:r w:rsidR="00CA111D">
        <w:rPr>
          <w:sz w:val="26"/>
          <w:szCs w:val="26"/>
        </w:rPr>
        <w:t xml:space="preserve"> </w:t>
      </w:r>
    </w:p>
    <w:p w:rsidR="002D1C7C" w:rsidRDefault="002D1C7C">
      <w:pPr>
        <w:pStyle w:val="Body"/>
        <w:contextualSpacing/>
        <w:rPr>
          <w:sz w:val="26"/>
          <w:szCs w:val="26"/>
        </w:rPr>
      </w:pPr>
    </w:p>
    <w:p w:rsidR="005D5C48" w:rsidRDefault="002D1C7C">
      <w:pPr>
        <w:pStyle w:val="Body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The club will </w:t>
      </w:r>
      <w:r w:rsidR="00CA111D">
        <w:rPr>
          <w:sz w:val="26"/>
          <w:szCs w:val="26"/>
        </w:rPr>
        <w:t>meet every Tuesday</w:t>
      </w:r>
      <w:r>
        <w:rPr>
          <w:sz w:val="26"/>
          <w:szCs w:val="26"/>
        </w:rPr>
        <w:t xml:space="preserve"> morning from 7:40-8:00</w:t>
      </w:r>
      <w:r w:rsidR="006A315D">
        <w:rPr>
          <w:sz w:val="26"/>
          <w:szCs w:val="26"/>
        </w:rPr>
        <w:t xml:space="preserve"> and will be led by several local children</w:t>
      </w:r>
      <w:r w:rsidR="006A315D">
        <w:rPr>
          <w:sz w:val="26"/>
          <w:szCs w:val="26"/>
        </w:rPr>
        <w:t>’</w:t>
      </w:r>
      <w:r w:rsidR="006A315D">
        <w:rPr>
          <w:sz w:val="26"/>
          <w:szCs w:val="26"/>
        </w:rPr>
        <w:t xml:space="preserve">s ministers.  </w:t>
      </w:r>
      <w:r w:rsidR="00CA111D">
        <w:rPr>
          <w:sz w:val="26"/>
          <w:szCs w:val="26"/>
        </w:rPr>
        <w:t>We ask that you try to be on-time</w:t>
      </w:r>
      <w:r>
        <w:rPr>
          <w:sz w:val="26"/>
          <w:szCs w:val="26"/>
        </w:rPr>
        <w:t xml:space="preserve"> as it is distracting for other students if there are late arrivals</w:t>
      </w:r>
      <w:r w:rsidR="00CA111D">
        <w:rPr>
          <w:sz w:val="26"/>
          <w:szCs w:val="26"/>
        </w:rPr>
        <w:t>.</w:t>
      </w:r>
      <w:r>
        <w:rPr>
          <w:sz w:val="26"/>
          <w:szCs w:val="26"/>
        </w:rPr>
        <w:t xml:space="preserve">  Students attending should be dropped off in car line, and an announcement will be made for them to go to the club meetin</w:t>
      </w:r>
      <w:r w:rsidR="006A315D">
        <w:rPr>
          <w:sz w:val="26"/>
          <w:szCs w:val="26"/>
        </w:rPr>
        <w:t>g locations at 7:40.</w:t>
      </w:r>
    </w:p>
    <w:p w:rsidR="005D5C48" w:rsidRDefault="00CA111D">
      <w:pPr>
        <w:pStyle w:val="Body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</w:p>
    <w:p w:rsidR="005D5C48" w:rsidRPr="00BA74EA" w:rsidRDefault="00CA111D">
      <w:pPr>
        <w:pStyle w:val="Body"/>
        <w:contextualSpacing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By signing below, you are giving your child permission to participate in the First Priority Club on Tuesdays. </w:t>
      </w:r>
      <w:r w:rsidR="00BA74EA">
        <w:rPr>
          <w:sz w:val="26"/>
          <w:szCs w:val="26"/>
        </w:rPr>
        <w:t>O</w:t>
      </w:r>
      <w:r>
        <w:rPr>
          <w:sz w:val="26"/>
          <w:szCs w:val="26"/>
        </w:rPr>
        <w:t>nce we receive this permission form, we will iss</w:t>
      </w:r>
      <w:r w:rsidR="00BA74EA">
        <w:rPr>
          <w:sz w:val="26"/>
          <w:szCs w:val="26"/>
        </w:rPr>
        <w:t>ue your child a colored zip tie for their backpack</w:t>
      </w:r>
      <w:r>
        <w:rPr>
          <w:sz w:val="26"/>
          <w:szCs w:val="26"/>
        </w:rPr>
        <w:t xml:space="preserve">. That color will correspond to a Tuesday group. </w:t>
      </w:r>
      <w:r w:rsidR="006A315D">
        <w:rPr>
          <w:sz w:val="26"/>
          <w:szCs w:val="26"/>
        </w:rPr>
        <w:t xml:space="preserve">Second and third graders will meet in one group, and fourth and fifth graders will meet in another group.  </w:t>
      </w:r>
      <w:r>
        <w:rPr>
          <w:sz w:val="26"/>
          <w:szCs w:val="26"/>
        </w:rPr>
        <w:t>Th</w:t>
      </w:r>
      <w:r w:rsidR="006A315D">
        <w:rPr>
          <w:sz w:val="26"/>
          <w:szCs w:val="26"/>
        </w:rPr>
        <w:t xml:space="preserve">e colored zip tie </w:t>
      </w:r>
      <w:r>
        <w:rPr>
          <w:sz w:val="26"/>
          <w:szCs w:val="26"/>
        </w:rPr>
        <w:t>i</w:t>
      </w:r>
      <w:r w:rsidR="00BA74EA">
        <w:rPr>
          <w:sz w:val="26"/>
          <w:szCs w:val="26"/>
        </w:rPr>
        <w:t>s your child</w:t>
      </w:r>
      <w:r w:rsidR="00BA74EA">
        <w:rPr>
          <w:sz w:val="26"/>
          <w:szCs w:val="26"/>
        </w:rPr>
        <w:t>’</w:t>
      </w:r>
      <w:r w:rsidR="00BA74EA">
        <w:rPr>
          <w:sz w:val="26"/>
          <w:szCs w:val="26"/>
        </w:rPr>
        <w:t>s</w:t>
      </w:r>
      <w:r>
        <w:rPr>
          <w:sz w:val="26"/>
          <w:szCs w:val="26"/>
        </w:rPr>
        <w:t xml:space="preserve"> pass from the gym to First Priority</w:t>
      </w:r>
      <w:r w:rsidR="00BA74EA">
        <w:rPr>
          <w:sz w:val="26"/>
          <w:szCs w:val="26"/>
        </w:rPr>
        <w:t xml:space="preserve"> on Tuesday mornings. </w:t>
      </w:r>
      <w:r w:rsidRPr="0097764D">
        <w:rPr>
          <w:b/>
          <w:sz w:val="26"/>
          <w:szCs w:val="26"/>
        </w:rPr>
        <w:t>Our first meeting will be Tuesday, September 1</w:t>
      </w:r>
      <w:r w:rsidR="0097764D" w:rsidRPr="0097764D">
        <w:rPr>
          <w:b/>
          <w:sz w:val="26"/>
          <w:szCs w:val="26"/>
        </w:rPr>
        <w:t>0</w:t>
      </w:r>
      <w:r w:rsidR="00B9051D" w:rsidRPr="0097764D">
        <w:rPr>
          <w:b/>
          <w:sz w:val="26"/>
          <w:szCs w:val="26"/>
          <w:vertAlign w:val="superscript"/>
        </w:rPr>
        <w:t>th</w:t>
      </w:r>
      <w:r w:rsidR="00034BE5" w:rsidRPr="0097764D">
        <w:rPr>
          <w:b/>
          <w:sz w:val="26"/>
          <w:szCs w:val="26"/>
        </w:rPr>
        <w:t xml:space="preserve">, so </w:t>
      </w:r>
      <w:r w:rsidR="00034BE5" w:rsidRPr="0097764D">
        <w:rPr>
          <w:b/>
          <w:sz w:val="26"/>
          <w:szCs w:val="26"/>
          <w:u w:val="single"/>
        </w:rPr>
        <w:t>w</w:t>
      </w:r>
      <w:r w:rsidRPr="0097764D">
        <w:rPr>
          <w:b/>
          <w:sz w:val="26"/>
          <w:szCs w:val="26"/>
          <w:u w:val="single"/>
        </w:rPr>
        <w:t xml:space="preserve">e need to have permission forms </w:t>
      </w:r>
      <w:r w:rsidR="00034BE5" w:rsidRPr="0097764D">
        <w:rPr>
          <w:b/>
          <w:sz w:val="26"/>
          <w:szCs w:val="26"/>
          <w:u w:val="single"/>
        </w:rPr>
        <w:t>no later than</w:t>
      </w:r>
      <w:r w:rsidR="00034BE5">
        <w:rPr>
          <w:b/>
          <w:sz w:val="26"/>
          <w:szCs w:val="26"/>
          <w:u w:val="single"/>
        </w:rPr>
        <w:t xml:space="preserve"> </w:t>
      </w:r>
      <w:r w:rsidR="0097764D">
        <w:rPr>
          <w:b/>
          <w:sz w:val="26"/>
          <w:szCs w:val="26"/>
          <w:u w:val="single"/>
        </w:rPr>
        <w:t xml:space="preserve">Tuesday, </w:t>
      </w:r>
      <w:r w:rsidRPr="00BA74EA">
        <w:rPr>
          <w:b/>
          <w:sz w:val="26"/>
          <w:szCs w:val="26"/>
          <w:u w:val="single"/>
        </w:rPr>
        <w:t xml:space="preserve">September </w:t>
      </w:r>
      <w:r w:rsidR="0097764D">
        <w:rPr>
          <w:b/>
          <w:sz w:val="26"/>
          <w:szCs w:val="26"/>
          <w:u w:val="single"/>
        </w:rPr>
        <w:t>3rd</w:t>
      </w:r>
      <w:r w:rsidR="00BA74EA" w:rsidRPr="00BA74EA">
        <w:rPr>
          <w:b/>
          <w:sz w:val="26"/>
          <w:szCs w:val="26"/>
          <w:u w:val="single"/>
        </w:rPr>
        <w:t xml:space="preserve">.  </w:t>
      </w:r>
    </w:p>
    <w:p w:rsidR="00BA74EA" w:rsidRDefault="00BA74EA">
      <w:pPr>
        <w:pStyle w:val="Body"/>
        <w:rPr>
          <w:sz w:val="26"/>
          <w:szCs w:val="26"/>
        </w:rPr>
      </w:pPr>
    </w:p>
    <w:p w:rsidR="005D5C48" w:rsidRDefault="00CA111D">
      <w:pPr>
        <w:pStyle w:val="Body"/>
        <w:rPr>
          <w:sz w:val="26"/>
          <w:szCs w:val="26"/>
        </w:rPr>
      </w:pPr>
      <w:r>
        <w:rPr>
          <w:sz w:val="26"/>
          <w:szCs w:val="26"/>
        </w:rPr>
        <w:t>___________________________________________ (student</w:t>
      </w:r>
      <w:r>
        <w:rPr>
          <w:rFonts w:hAnsi="Helvetica"/>
          <w:sz w:val="26"/>
          <w:szCs w:val="26"/>
        </w:rPr>
        <w:t>’</w:t>
      </w:r>
      <w:r>
        <w:rPr>
          <w:sz w:val="26"/>
          <w:szCs w:val="26"/>
        </w:rPr>
        <w:t>s first and last name) has my permission to participate in the First Priority Club.</w:t>
      </w:r>
    </w:p>
    <w:p w:rsidR="005D5C48" w:rsidRDefault="005D5C48">
      <w:pPr>
        <w:pStyle w:val="Body"/>
        <w:rPr>
          <w:sz w:val="26"/>
          <w:szCs w:val="26"/>
        </w:rPr>
      </w:pPr>
    </w:p>
    <w:p w:rsidR="005D5C48" w:rsidRDefault="00CA111D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 (parent signature) </w:t>
      </w:r>
    </w:p>
    <w:p w:rsidR="00BA74EA" w:rsidRDefault="00BA74EA">
      <w:pPr>
        <w:pStyle w:val="Body"/>
        <w:rPr>
          <w:sz w:val="26"/>
          <w:szCs w:val="26"/>
        </w:rPr>
      </w:pPr>
    </w:p>
    <w:p w:rsidR="005D5C48" w:rsidRDefault="005D5C48">
      <w:pPr>
        <w:pStyle w:val="Body"/>
        <w:rPr>
          <w:sz w:val="26"/>
          <w:szCs w:val="26"/>
        </w:rPr>
      </w:pPr>
    </w:p>
    <w:p w:rsidR="005D5C48" w:rsidRDefault="00BA74EA">
      <w:pPr>
        <w:pStyle w:val="Body"/>
      </w:pPr>
      <w:r>
        <w:rPr>
          <w:sz w:val="26"/>
          <w:szCs w:val="26"/>
        </w:rPr>
        <w:t>G</w:t>
      </w:r>
      <w:r w:rsidR="00CA111D">
        <w:rPr>
          <w:sz w:val="26"/>
          <w:szCs w:val="26"/>
        </w:rPr>
        <w:t xml:space="preserve">rade _____________ </w:t>
      </w:r>
      <w:r>
        <w:rPr>
          <w:sz w:val="26"/>
          <w:szCs w:val="26"/>
        </w:rPr>
        <w:t>T</w:t>
      </w:r>
      <w:r w:rsidR="00CA111D">
        <w:rPr>
          <w:sz w:val="26"/>
          <w:szCs w:val="26"/>
        </w:rPr>
        <w:t xml:space="preserve">eacher ___________________________ </w:t>
      </w:r>
      <w:bookmarkEnd w:id="0"/>
    </w:p>
    <w:sectPr w:rsidR="005D5C48">
      <w:headerReference w:type="default" r:id="rId8"/>
      <w:footerReference w:type="default" r:id="rId9"/>
      <w:pgSz w:w="12240" w:h="15840"/>
      <w:pgMar w:top="1080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BB" w:rsidRDefault="00727EBB">
      <w:r>
        <w:separator/>
      </w:r>
    </w:p>
  </w:endnote>
  <w:endnote w:type="continuationSeparator" w:id="0">
    <w:p w:rsidR="00727EBB" w:rsidRDefault="0072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C48" w:rsidRDefault="005D5C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BB" w:rsidRDefault="00727EBB">
      <w:r>
        <w:separator/>
      </w:r>
    </w:p>
  </w:footnote>
  <w:footnote w:type="continuationSeparator" w:id="0">
    <w:p w:rsidR="00727EBB" w:rsidRDefault="0072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C48" w:rsidRDefault="005D5C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48"/>
    <w:rsid w:val="00003717"/>
    <w:rsid w:val="00034BE5"/>
    <w:rsid w:val="00092BA8"/>
    <w:rsid w:val="00115A68"/>
    <w:rsid w:val="002D1C7C"/>
    <w:rsid w:val="005D5C48"/>
    <w:rsid w:val="006A312A"/>
    <w:rsid w:val="006A315D"/>
    <w:rsid w:val="00727EBB"/>
    <w:rsid w:val="00793146"/>
    <w:rsid w:val="008F654E"/>
    <w:rsid w:val="0097764D"/>
    <w:rsid w:val="00A52E1E"/>
    <w:rsid w:val="00A63067"/>
    <w:rsid w:val="00B9051D"/>
    <w:rsid w:val="00BA74EA"/>
    <w:rsid w:val="00CA111D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9E6B9-F6DF-4B32-91C6-7E64F19F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Johnson</dc:creator>
  <cp:lastModifiedBy>Zach Richardson</cp:lastModifiedBy>
  <cp:revision>2</cp:revision>
  <cp:lastPrinted>2019-01-09T14:07:00Z</cp:lastPrinted>
  <dcterms:created xsi:type="dcterms:W3CDTF">2019-10-23T15:16:00Z</dcterms:created>
  <dcterms:modified xsi:type="dcterms:W3CDTF">2019-10-23T15:16:00Z</dcterms:modified>
</cp:coreProperties>
</file>